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73" w:rsidRDefault="00D15D8C" w:rsidP="00417773">
      <w:pPr>
        <w:jc w:val="right"/>
        <w:rPr>
          <w:rFonts w:ascii="Times New Roman" w:hAnsi="Times New Roman" w:cs="Times New Roman"/>
          <w:b/>
          <w:sz w:val="24"/>
          <w:szCs w:val="24"/>
          <w:u w:val="single"/>
          <w:lang w:val="sr-Cyrl-CS"/>
        </w:rPr>
      </w:pPr>
      <w:r>
        <w:rPr>
          <w:rFonts w:ascii="Times New Roman" w:hAnsi="Times New Roman" w:cs="Times New Roman"/>
          <w:b/>
          <w:sz w:val="24"/>
          <w:szCs w:val="24"/>
          <w:u w:val="single"/>
        </w:rPr>
        <w:t>Предлог</w:t>
      </w:r>
    </w:p>
    <w:p w:rsidR="00417773" w:rsidRDefault="00417773" w:rsidP="00417773">
      <w:pPr>
        <w:jc w:val="center"/>
        <w:rPr>
          <w:rFonts w:ascii="Times New Roman" w:hAnsi="Times New Roman" w:cs="Times New Roman"/>
          <w:b/>
          <w:sz w:val="24"/>
          <w:szCs w:val="24"/>
          <w:lang w:val="sr-Cyrl-CS"/>
        </w:rPr>
      </w:pPr>
    </w:p>
    <w:p w:rsidR="00417773" w:rsidRDefault="00417773" w:rsidP="00417773">
      <w:pPr>
        <w:jc w:val="center"/>
        <w:rPr>
          <w:rFonts w:ascii="Times New Roman" w:hAnsi="Times New Roman" w:cs="Times New Roman"/>
          <w:b/>
          <w:sz w:val="24"/>
          <w:szCs w:val="24"/>
          <w:lang w:val="sr-Cyrl-CS"/>
        </w:rPr>
      </w:pPr>
    </w:p>
    <w:p w:rsidR="00417773" w:rsidRDefault="00417773" w:rsidP="00417773">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ИЗВЕШТАЈ О РАДУ</w:t>
      </w:r>
    </w:p>
    <w:p w:rsidR="00417773" w:rsidRDefault="00417773" w:rsidP="00417773">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КОМОРЕ ЗДРАВСТВЕНИХ УСТАНОВА СРБИЈЕ</w:t>
      </w:r>
    </w:p>
    <w:p w:rsidR="00417773" w:rsidRDefault="00417773" w:rsidP="00417773">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ЗА ПЕРИОД ЈАНУАР-ДЕЦЕМБАР 201</w:t>
      </w:r>
      <w:r w:rsidR="001239A4">
        <w:rPr>
          <w:rFonts w:ascii="Times New Roman" w:hAnsi="Times New Roman" w:cs="Times New Roman"/>
          <w:b/>
          <w:sz w:val="24"/>
          <w:szCs w:val="24"/>
          <w:lang w:val="sr-Cyrl-CS"/>
        </w:rPr>
        <w:t>6</w:t>
      </w:r>
      <w:r>
        <w:rPr>
          <w:rFonts w:ascii="Times New Roman" w:hAnsi="Times New Roman" w:cs="Times New Roman"/>
          <w:b/>
          <w:sz w:val="24"/>
          <w:szCs w:val="24"/>
          <w:lang w:val="sr-Cyrl-CS"/>
        </w:rPr>
        <w:t>. ГОДИНЕ</w:t>
      </w:r>
    </w:p>
    <w:p w:rsidR="00417773" w:rsidRDefault="00417773" w:rsidP="00417773">
      <w:pPr>
        <w:rPr>
          <w:rFonts w:ascii="Times New Roman" w:hAnsi="Times New Roman" w:cs="Times New Roman"/>
          <w:sz w:val="24"/>
          <w:szCs w:val="24"/>
          <w:lang w:val="sr-Cyrl-CS"/>
        </w:rPr>
      </w:pPr>
    </w:p>
    <w:p w:rsidR="00417773" w:rsidRDefault="00417773" w:rsidP="00417773">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УВОД</w:t>
      </w:r>
    </w:p>
    <w:p w:rsidR="00417773" w:rsidRDefault="00417773" w:rsidP="00417773">
      <w:pPr>
        <w:jc w:val="center"/>
        <w:rPr>
          <w:rFonts w:ascii="Times New Roman" w:hAnsi="Times New Roman" w:cs="Times New Roman"/>
          <w:sz w:val="24"/>
          <w:szCs w:val="24"/>
        </w:rPr>
      </w:pPr>
    </w:p>
    <w:p w:rsidR="00417773" w:rsidRDefault="00417773" w:rsidP="00417773">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Годишњи извештај о раду Коморе здравствених установа Србије </w:t>
      </w:r>
      <w:r>
        <w:rPr>
          <w:rFonts w:ascii="Times New Roman" w:hAnsi="Times New Roman" w:cs="Times New Roman"/>
          <w:sz w:val="24"/>
          <w:szCs w:val="24"/>
        </w:rPr>
        <w:t>обухвата</w:t>
      </w:r>
      <w:r>
        <w:rPr>
          <w:rFonts w:ascii="Times New Roman" w:hAnsi="Times New Roman" w:cs="Times New Roman"/>
          <w:sz w:val="24"/>
          <w:szCs w:val="24"/>
          <w:lang w:val="sr-Cyrl-CS"/>
        </w:rPr>
        <w:t xml:space="preserve"> најзначајније активности Коморе, њених органа и радних тела, ка</w:t>
      </w:r>
      <w:r w:rsidR="001239A4">
        <w:rPr>
          <w:rFonts w:ascii="Times New Roman" w:hAnsi="Times New Roman" w:cs="Times New Roman"/>
          <w:sz w:val="24"/>
          <w:szCs w:val="24"/>
          <w:lang w:val="sr-Cyrl-CS"/>
        </w:rPr>
        <w:t>о и Стручне службе Коморе у 2016</w:t>
      </w:r>
      <w:r>
        <w:rPr>
          <w:rFonts w:ascii="Times New Roman" w:hAnsi="Times New Roman" w:cs="Times New Roman"/>
          <w:sz w:val="24"/>
          <w:szCs w:val="24"/>
          <w:lang w:val="sr-Cyrl-CS"/>
        </w:rPr>
        <w:t>. години.</w:t>
      </w:r>
    </w:p>
    <w:p w:rsidR="00417773" w:rsidRDefault="00417773" w:rsidP="00417773">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Активности Коморе, засноване на закону, опредељене су Статутом Коморе, планским документима Коморе и текућим потребама здравствених установа - чланица Коморе.</w:t>
      </w:r>
    </w:p>
    <w:p w:rsidR="00417773" w:rsidRDefault="00417773" w:rsidP="00417773">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Извештај о раду Коморе за 201</w:t>
      </w:r>
      <w:r w:rsidR="001239A4">
        <w:rPr>
          <w:rFonts w:ascii="Times New Roman" w:hAnsi="Times New Roman" w:cs="Times New Roman"/>
          <w:sz w:val="24"/>
          <w:szCs w:val="24"/>
          <w:lang w:val="sr-Cyrl-CS"/>
        </w:rPr>
        <w:t>6</w:t>
      </w:r>
      <w:r>
        <w:rPr>
          <w:rFonts w:ascii="Times New Roman" w:hAnsi="Times New Roman" w:cs="Times New Roman"/>
          <w:sz w:val="24"/>
          <w:szCs w:val="24"/>
          <w:lang w:val="sr-Cyrl-CS"/>
        </w:rPr>
        <w:t>. годину има три дела у којима су презентовани:</w:t>
      </w:r>
    </w:p>
    <w:p w:rsidR="00417773" w:rsidRDefault="00417773" w:rsidP="00417773">
      <w:pPr>
        <w:ind w:left="720" w:firstLine="720"/>
        <w:rPr>
          <w:rFonts w:ascii="Times New Roman" w:hAnsi="Times New Roman" w:cs="Times New Roman"/>
          <w:sz w:val="24"/>
          <w:szCs w:val="24"/>
          <w:lang w:val="sr-Cyrl-CS"/>
        </w:rPr>
      </w:pPr>
      <w:proofErr w:type="gramStart"/>
      <w:r>
        <w:rPr>
          <w:rFonts w:ascii="Times New Roman" w:hAnsi="Times New Roman" w:cs="Times New Roman"/>
          <w:sz w:val="24"/>
          <w:szCs w:val="24"/>
        </w:rPr>
        <w:t>I</w:t>
      </w:r>
      <w:r>
        <w:rPr>
          <w:rFonts w:ascii="Times New Roman" w:hAnsi="Times New Roman" w:cs="Times New Roman"/>
          <w:sz w:val="24"/>
          <w:szCs w:val="24"/>
          <w:lang w:val="sr-Cyrl-CS"/>
        </w:rPr>
        <w:t xml:space="preserve">  Рад</w:t>
      </w:r>
      <w:proofErr w:type="gramEnd"/>
      <w:r>
        <w:rPr>
          <w:rFonts w:ascii="Times New Roman" w:hAnsi="Times New Roman" w:cs="Times New Roman"/>
          <w:sz w:val="24"/>
          <w:szCs w:val="24"/>
          <w:lang w:val="sr-Cyrl-CS"/>
        </w:rPr>
        <w:t xml:space="preserve"> органа Коморе; </w:t>
      </w:r>
    </w:p>
    <w:p w:rsidR="00417773" w:rsidRDefault="00417773" w:rsidP="00417773">
      <w:pPr>
        <w:ind w:left="720" w:firstLine="720"/>
        <w:rPr>
          <w:rFonts w:ascii="Times New Roman" w:hAnsi="Times New Roman" w:cs="Times New Roman"/>
          <w:sz w:val="24"/>
          <w:szCs w:val="24"/>
          <w:lang w:val="sr-Cyrl-CS"/>
        </w:rPr>
      </w:pPr>
      <w:r>
        <w:rPr>
          <w:rFonts w:ascii="Times New Roman" w:hAnsi="Times New Roman" w:cs="Times New Roman"/>
          <w:sz w:val="24"/>
          <w:szCs w:val="24"/>
        </w:rPr>
        <w:t>II</w:t>
      </w:r>
      <w:r>
        <w:rPr>
          <w:rFonts w:ascii="Times New Roman" w:hAnsi="Times New Roman" w:cs="Times New Roman"/>
          <w:sz w:val="24"/>
          <w:szCs w:val="24"/>
          <w:lang w:val="sr-Cyrl-CS"/>
        </w:rPr>
        <w:t xml:space="preserve"> Реализација планских приоритетних задатака Коморе; </w:t>
      </w:r>
    </w:p>
    <w:p w:rsidR="00417773" w:rsidRDefault="00417773" w:rsidP="00417773">
      <w:pPr>
        <w:ind w:left="720" w:firstLine="720"/>
        <w:rPr>
          <w:rFonts w:ascii="Times New Roman" w:hAnsi="Times New Roman" w:cs="Times New Roman"/>
          <w:sz w:val="24"/>
          <w:szCs w:val="24"/>
          <w:lang w:val="ru-RU"/>
        </w:rPr>
      </w:pPr>
      <w:proofErr w:type="gramStart"/>
      <w:r>
        <w:rPr>
          <w:rFonts w:ascii="Times New Roman" w:hAnsi="Times New Roman" w:cs="Times New Roman"/>
          <w:sz w:val="24"/>
          <w:szCs w:val="24"/>
        </w:rPr>
        <w:t>III</w:t>
      </w:r>
      <w:r>
        <w:rPr>
          <w:rFonts w:ascii="Times New Roman" w:hAnsi="Times New Roman" w:cs="Times New Roman"/>
          <w:sz w:val="24"/>
          <w:szCs w:val="24"/>
          <w:lang w:val="ru-RU"/>
        </w:rPr>
        <w:t xml:space="preserve"> </w:t>
      </w:r>
      <w:r>
        <w:rPr>
          <w:rFonts w:ascii="Times New Roman" w:hAnsi="Times New Roman" w:cs="Times New Roman"/>
          <w:sz w:val="24"/>
          <w:szCs w:val="24"/>
          <w:lang w:val="sr-Cyrl-CS"/>
        </w:rPr>
        <w:t>Рад Стручне службе Коморе.</w:t>
      </w:r>
      <w:proofErr w:type="gramEnd"/>
    </w:p>
    <w:p w:rsidR="00417773" w:rsidRDefault="00417773" w:rsidP="00417773">
      <w:pPr>
        <w:ind w:firstLine="720"/>
        <w:rPr>
          <w:rFonts w:ascii="Times New Roman" w:hAnsi="Times New Roman" w:cs="Times New Roman"/>
          <w:sz w:val="24"/>
          <w:szCs w:val="24"/>
        </w:rPr>
      </w:pPr>
    </w:p>
    <w:p w:rsidR="00417773" w:rsidRDefault="00417773" w:rsidP="00417773">
      <w:pPr>
        <w:jc w:val="center"/>
        <w:rPr>
          <w:rFonts w:ascii="Times New Roman" w:hAnsi="Times New Roman" w:cs="Times New Roman"/>
          <w:b/>
          <w:sz w:val="24"/>
          <w:szCs w:val="24"/>
          <w:lang w:val="sr-Cyrl-CS"/>
        </w:rPr>
      </w:pPr>
      <w:proofErr w:type="gramStart"/>
      <w:r>
        <w:rPr>
          <w:rFonts w:ascii="Times New Roman" w:hAnsi="Times New Roman" w:cs="Times New Roman"/>
          <w:b/>
          <w:sz w:val="24"/>
          <w:szCs w:val="24"/>
        </w:rPr>
        <w:t>I</w:t>
      </w:r>
      <w:r>
        <w:rPr>
          <w:rFonts w:ascii="Times New Roman" w:hAnsi="Times New Roman" w:cs="Times New Roman"/>
          <w:b/>
          <w:sz w:val="24"/>
          <w:szCs w:val="24"/>
          <w:lang w:val="ru-RU"/>
        </w:rPr>
        <w:t xml:space="preserve">  </w:t>
      </w:r>
      <w:r>
        <w:rPr>
          <w:rFonts w:ascii="Times New Roman" w:hAnsi="Times New Roman" w:cs="Times New Roman"/>
          <w:b/>
          <w:sz w:val="24"/>
          <w:szCs w:val="24"/>
          <w:lang w:val="sr-Cyrl-CS"/>
        </w:rPr>
        <w:t>РАД</w:t>
      </w:r>
      <w:proofErr w:type="gramEnd"/>
      <w:r>
        <w:rPr>
          <w:rFonts w:ascii="Times New Roman" w:hAnsi="Times New Roman" w:cs="Times New Roman"/>
          <w:b/>
          <w:sz w:val="24"/>
          <w:szCs w:val="24"/>
          <w:lang w:val="sr-Cyrl-CS"/>
        </w:rPr>
        <w:t xml:space="preserve"> ОРГАНА КОМОРЕ</w:t>
      </w:r>
    </w:p>
    <w:p w:rsidR="00417773" w:rsidRDefault="00417773" w:rsidP="00417773">
      <w:pPr>
        <w:jc w:val="center"/>
        <w:rPr>
          <w:rFonts w:ascii="Times New Roman" w:hAnsi="Times New Roman" w:cs="Times New Roman"/>
          <w:sz w:val="24"/>
          <w:szCs w:val="24"/>
          <w:lang w:val="sr-Cyrl-CS"/>
        </w:rPr>
      </w:pPr>
    </w:p>
    <w:p w:rsidR="00417773" w:rsidRDefault="00417773" w:rsidP="00417773">
      <w:pPr>
        <w:numPr>
          <w:ilvl w:val="0"/>
          <w:numId w:val="1"/>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Скупштина</w:t>
      </w:r>
    </w:p>
    <w:p w:rsidR="00417773" w:rsidRDefault="00417773" w:rsidP="00417773">
      <w:pPr>
        <w:rPr>
          <w:rFonts w:ascii="Times New Roman" w:hAnsi="Times New Roman" w:cs="Times New Roman"/>
          <w:sz w:val="24"/>
          <w:szCs w:val="24"/>
          <w:lang w:val="sr-Cyrl-CS"/>
        </w:rPr>
      </w:pPr>
    </w:p>
    <w:p w:rsidR="00417773" w:rsidRDefault="00417773" w:rsidP="00417773">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редовној седници, одржаној </w:t>
      </w:r>
      <w:r w:rsidR="001239A4">
        <w:rPr>
          <w:rFonts w:ascii="Times New Roman" w:hAnsi="Times New Roman" w:cs="Times New Roman"/>
          <w:b/>
          <w:sz w:val="24"/>
          <w:szCs w:val="24"/>
          <w:lang w:val="sr-Cyrl-CS"/>
        </w:rPr>
        <w:t>24</w:t>
      </w:r>
      <w:r>
        <w:rPr>
          <w:rFonts w:ascii="Times New Roman" w:hAnsi="Times New Roman" w:cs="Times New Roman"/>
          <w:b/>
          <w:sz w:val="24"/>
          <w:szCs w:val="24"/>
          <w:lang w:val="sr-Cyrl-CS"/>
        </w:rPr>
        <w:t>. 03. 201</w:t>
      </w:r>
      <w:r w:rsidR="001239A4">
        <w:rPr>
          <w:rFonts w:ascii="Times New Roman" w:hAnsi="Times New Roman" w:cs="Times New Roman"/>
          <w:b/>
          <w:sz w:val="24"/>
          <w:szCs w:val="24"/>
          <w:lang w:val="sr-Cyrl-CS"/>
        </w:rPr>
        <w:t>6</w:t>
      </w:r>
      <w:r>
        <w:rPr>
          <w:rFonts w:ascii="Times New Roman" w:hAnsi="Times New Roman" w:cs="Times New Roman"/>
          <w:sz w:val="24"/>
          <w:szCs w:val="24"/>
          <w:lang w:val="sr-Cyrl-CS"/>
        </w:rPr>
        <w:t>. године у Институту за рехабилитацију Београд „Селтерс“ у Младеновцу, Скупштина Коморе је усвојила:</w:t>
      </w:r>
    </w:p>
    <w:p w:rsidR="00417773" w:rsidRDefault="00417773" w:rsidP="00417773">
      <w:pPr>
        <w:numPr>
          <w:ilvl w:val="0"/>
          <w:numId w:val="2"/>
        </w:numPr>
        <w:rPr>
          <w:rFonts w:ascii="Times New Roman" w:hAnsi="Times New Roman" w:cs="Times New Roman"/>
          <w:sz w:val="24"/>
          <w:szCs w:val="24"/>
          <w:lang w:val="ru-RU"/>
        </w:rPr>
      </w:pPr>
      <w:r>
        <w:rPr>
          <w:rFonts w:ascii="Times New Roman" w:hAnsi="Times New Roman" w:cs="Times New Roman"/>
          <w:sz w:val="24"/>
          <w:szCs w:val="24"/>
          <w:lang w:val="sr-Cyrl-CS"/>
        </w:rPr>
        <w:t>Извештај о раду Коморе за 201</w:t>
      </w:r>
      <w:r w:rsidR="001239A4">
        <w:rPr>
          <w:rFonts w:ascii="Times New Roman" w:hAnsi="Times New Roman" w:cs="Times New Roman"/>
          <w:sz w:val="24"/>
          <w:szCs w:val="24"/>
          <w:lang w:val="sr-Cyrl-CS"/>
        </w:rPr>
        <w:t>5</w:t>
      </w:r>
      <w:r>
        <w:rPr>
          <w:rFonts w:ascii="Times New Roman" w:hAnsi="Times New Roman" w:cs="Times New Roman"/>
          <w:sz w:val="24"/>
          <w:szCs w:val="24"/>
          <w:lang w:val="sr-Cyrl-CS"/>
        </w:rPr>
        <w:t>. годину,</w:t>
      </w:r>
    </w:p>
    <w:p w:rsidR="00417773" w:rsidRDefault="00417773" w:rsidP="00417773">
      <w:pPr>
        <w:numPr>
          <w:ilvl w:val="0"/>
          <w:numId w:val="2"/>
        </w:numPr>
        <w:rPr>
          <w:rFonts w:ascii="Times New Roman" w:hAnsi="Times New Roman" w:cs="Times New Roman"/>
          <w:sz w:val="24"/>
          <w:szCs w:val="24"/>
          <w:lang w:val="ru-RU"/>
        </w:rPr>
      </w:pPr>
      <w:r>
        <w:rPr>
          <w:rFonts w:ascii="Times New Roman" w:hAnsi="Times New Roman" w:cs="Times New Roman"/>
          <w:sz w:val="24"/>
          <w:szCs w:val="24"/>
          <w:lang w:val="sr-Cyrl-CS"/>
        </w:rPr>
        <w:t>Извештај о финансијском пословању Коморе за 201</w:t>
      </w:r>
      <w:r w:rsidR="001239A4">
        <w:rPr>
          <w:rFonts w:ascii="Times New Roman" w:hAnsi="Times New Roman" w:cs="Times New Roman"/>
          <w:sz w:val="24"/>
          <w:szCs w:val="24"/>
          <w:lang w:val="sr-Cyrl-CS"/>
        </w:rPr>
        <w:t>5</w:t>
      </w:r>
      <w:r>
        <w:rPr>
          <w:rFonts w:ascii="Times New Roman" w:hAnsi="Times New Roman" w:cs="Times New Roman"/>
          <w:sz w:val="24"/>
          <w:szCs w:val="24"/>
          <w:lang w:val="sr-Cyrl-CS"/>
        </w:rPr>
        <w:t>. годину,</w:t>
      </w:r>
    </w:p>
    <w:p w:rsidR="00417773" w:rsidRDefault="00417773" w:rsidP="00417773">
      <w:pPr>
        <w:numPr>
          <w:ilvl w:val="0"/>
          <w:numId w:val="2"/>
        </w:numPr>
        <w:rPr>
          <w:rFonts w:ascii="Times New Roman" w:hAnsi="Times New Roman" w:cs="Times New Roman"/>
          <w:sz w:val="24"/>
          <w:szCs w:val="24"/>
          <w:lang w:val="ru-RU"/>
        </w:rPr>
      </w:pPr>
      <w:r>
        <w:rPr>
          <w:rFonts w:ascii="Times New Roman" w:hAnsi="Times New Roman" w:cs="Times New Roman"/>
          <w:sz w:val="24"/>
          <w:szCs w:val="24"/>
          <w:lang w:val="sr-Cyrl-CS"/>
        </w:rPr>
        <w:t>План рада Коморе за 201</w:t>
      </w:r>
      <w:r w:rsidR="001239A4">
        <w:rPr>
          <w:rFonts w:ascii="Times New Roman" w:hAnsi="Times New Roman" w:cs="Times New Roman"/>
          <w:sz w:val="24"/>
          <w:szCs w:val="24"/>
          <w:lang w:val="sr-Cyrl-CS"/>
        </w:rPr>
        <w:t>6</w:t>
      </w:r>
      <w:r>
        <w:rPr>
          <w:rFonts w:ascii="Times New Roman" w:hAnsi="Times New Roman" w:cs="Times New Roman"/>
          <w:sz w:val="24"/>
          <w:szCs w:val="24"/>
          <w:lang w:val="sr-Cyrl-CS"/>
        </w:rPr>
        <w:t>. годину,</w:t>
      </w:r>
    </w:p>
    <w:p w:rsidR="00417773" w:rsidRDefault="00417773" w:rsidP="00417773">
      <w:pPr>
        <w:numPr>
          <w:ilvl w:val="0"/>
          <w:numId w:val="2"/>
        </w:numPr>
        <w:rPr>
          <w:rFonts w:ascii="Times New Roman" w:hAnsi="Times New Roman" w:cs="Times New Roman"/>
          <w:sz w:val="24"/>
          <w:szCs w:val="24"/>
          <w:lang w:val="ru-RU"/>
        </w:rPr>
      </w:pPr>
      <w:r>
        <w:rPr>
          <w:rFonts w:ascii="Times New Roman" w:hAnsi="Times New Roman" w:cs="Times New Roman"/>
          <w:sz w:val="24"/>
          <w:szCs w:val="24"/>
          <w:lang w:val="sr-Cyrl-CS"/>
        </w:rPr>
        <w:t>Финансијски план Коморе за 201</w:t>
      </w:r>
      <w:r w:rsidR="001239A4">
        <w:rPr>
          <w:rFonts w:ascii="Times New Roman" w:hAnsi="Times New Roman" w:cs="Times New Roman"/>
          <w:sz w:val="24"/>
          <w:szCs w:val="24"/>
          <w:lang w:val="sr-Cyrl-CS"/>
        </w:rPr>
        <w:t>6</w:t>
      </w:r>
      <w:r w:rsidR="00C45E5D">
        <w:rPr>
          <w:rFonts w:ascii="Times New Roman" w:hAnsi="Times New Roman" w:cs="Times New Roman"/>
          <w:sz w:val="24"/>
          <w:szCs w:val="24"/>
          <w:lang w:val="sr-Cyrl-CS"/>
        </w:rPr>
        <w:t>. годину.</w:t>
      </w:r>
    </w:p>
    <w:p w:rsidR="00417773" w:rsidRDefault="00417773" w:rsidP="00417773">
      <w:pPr>
        <w:ind w:firstLine="720"/>
        <w:rPr>
          <w:rFonts w:ascii="Times New Roman" w:hAnsi="Times New Roman" w:cs="Times New Roman"/>
          <w:sz w:val="24"/>
          <w:szCs w:val="24"/>
        </w:rPr>
      </w:pPr>
    </w:p>
    <w:p w:rsidR="00417773" w:rsidRDefault="00417773" w:rsidP="00417773">
      <w:pPr>
        <w:pStyle w:val="ListParagraph"/>
        <w:numPr>
          <w:ilvl w:val="0"/>
          <w:numId w:val="1"/>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Управни одбор</w:t>
      </w:r>
    </w:p>
    <w:p w:rsidR="00417773" w:rsidRDefault="00417773" w:rsidP="00417773">
      <w:pPr>
        <w:jc w:val="both"/>
        <w:rPr>
          <w:rFonts w:ascii="Times New Roman" w:hAnsi="Times New Roman" w:cs="Times New Roman"/>
          <w:sz w:val="24"/>
          <w:szCs w:val="24"/>
          <w:lang w:val="sr-Cyrl-CS"/>
        </w:rPr>
      </w:pPr>
    </w:p>
    <w:p w:rsidR="00417773" w:rsidRDefault="00417773" w:rsidP="00417773">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Управни одбор Коморе је током 201</w:t>
      </w:r>
      <w:r w:rsidR="000A5182">
        <w:rPr>
          <w:rFonts w:ascii="Times New Roman" w:hAnsi="Times New Roman" w:cs="Times New Roman"/>
          <w:sz w:val="24"/>
          <w:szCs w:val="24"/>
        </w:rPr>
        <w:t>6</w:t>
      </w:r>
      <w:r>
        <w:rPr>
          <w:rFonts w:ascii="Times New Roman" w:hAnsi="Times New Roman" w:cs="Times New Roman"/>
          <w:sz w:val="24"/>
          <w:szCs w:val="24"/>
          <w:lang w:val="sr-Cyrl-CS"/>
        </w:rPr>
        <w:t xml:space="preserve">. године одржао </w:t>
      </w:r>
      <w:r w:rsidR="00FA7D2E">
        <w:rPr>
          <w:rFonts w:ascii="Times New Roman" w:hAnsi="Times New Roman" w:cs="Times New Roman"/>
          <w:b/>
          <w:sz w:val="24"/>
          <w:szCs w:val="24"/>
        </w:rPr>
        <w:t>пет</w:t>
      </w:r>
      <w:r w:rsidR="00FA7D2E">
        <w:rPr>
          <w:rFonts w:ascii="Times New Roman" w:hAnsi="Times New Roman" w:cs="Times New Roman"/>
          <w:sz w:val="24"/>
          <w:szCs w:val="24"/>
          <w:lang w:val="sr-Cyrl-CS"/>
        </w:rPr>
        <w:t xml:space="preserve"> редовних седница, од којих је 10. седница Управног одбора, одржана 17.11. 2016. године, накнадно поништена</w:t>
      </w:r>
      <w:r w:rsidR="001D321B">
        <w:rPr>
          <w:rFonts w:ascii="Times New Roman" w:hAnsi="Times New Roman" w:cs="Times New Roman"/>
          <w:sz w:val="24"/>
          <w:szCs w:val="24"/>
          <w:lang w:val="sr-Cyrl-CS"/>
        </w:rPr>
        <w:t>,</w:t>
      </w:r>
      <w:r w:rsidR="00FA7D2E">
        <w:rPr>
          <w:rFonts w:ascii="Times New Roman" w:hAnsi="Times New Roman" w:cs="Times New Roman"/>
          <w:sz w:val="24"/>
          <w:szCs w:val="24"/>
          <w:lang w:val="sr-Cyrl-CS"/>
        </w:rPr>
        <w:t xml:space="preserve"> из процедуралних разлога.   </w:t>
      </w:r>
    </w:p>
    <w:p w:rsidR="00417773" w:rsidRDefault="00417773" w:rsidP="00417773">
      <w:pPr>
        <w:ind w:firstLine="720"/>
        <w:jc w:val="both"/>
        <w:rPr>
          <w:sz w:val="12"/>
          <w:szCs w:val="12"/>
          <w:lang w:val="sr-Cyrl-CS"/>
        </w:rPr>
      </w:pPr>
    </w:p>
    <w:p w:rsidR="00417773" w:rsidRDefault="00417773" w:rsidP="00417773">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седници, одржаној </w:t>
      </w:r>
      <w:r w:rsidR="00C92FB4" w:rsidRPr="00C92FB4">
        <w:rPr>
          <w:rFonts w:ascii="Times New Roman" w:hAnsi="Times New Roman" w:cs="Times New Roman"/>
          <w:b/>
          <w:sz w:val="24"/>
          <w:szCs w:val="24"/>
          <w:lang w:val="sr-Cyrl-CS"/>
        </w:rPr>
        <w:t>2</w:t>
      </w:r>
      <w:r w:rsidR="00C92FB4">
        <w:rPr>
          <w:rFonts w:ascii="Times New Roman" w:hAnsi="Times New Roman" w:cs="Times New Roman"/>
          <w:sz w:val="24"/>
          <w:szCs w:val="24"/>
          <w:lang w:val="sr-Cyrl-CS"/>
        </w:rPr>
        <w:t>5</w:t>
      </w:r>
      <w:r>
        <w:rPr>
          <w:rFonts w:ascii="Times New Roman" w:hAnsi="Times New Roman" w:cs="Times New Roman"/>
          <w:b/>
          <w:sz w:val="24"/>
          <w:szCs w:val="24"/>
          <w:lang w:val="sr-Cyrl-CS"/>
        </w:rPr>
        <w:t>. 0</w:t>
      </w:r>
      <w:r w:rsidR="00C92FB4">
        <w:rPr>
          <w:rFonts w:ascii="Times New Roman" w:hAnsi="Times New Roman" w:cs="Times New Roman"/>
          <w:b/>
          <w:sz w:val="24"/>
          <w:szCs w:val="24"/>
          <w:lang w:val="sr-Cyrl-CS"/>
        </w:rPr>
        <w:t>2</w:t>
      </w:r>
      <w:r>
        <w:rPr>
          <w:rFonts w:ascii="Times New Roman" w:hAnsi="Times New Roman" w:cs="Times New Roman"/>
          <w:b/>
          <w:sz w:val="24"/>
          <w:szCs w:val="24"/>
          <w:lang w:val="sr-Cyrl-CS"/>
        </w:rPr>
        <w:t>.</w:t>
      </w:r>
      <w:r>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201</w:t>
      </w:r>
      <w:r w:rsidR="00C92FB4">
        <w:rPr>
          <w:rFonts w:ascii="Times New Roman" w:hAnsi="Times New Roman" w:cs="Times New Roman"/>
          <w:b/>
          <w:sz w:val="24"/>
          <w:szCs w:val="24"/>
          <w:lang w:val="sr-Cyrl-CS"/>
        </w:rPr>
        <w:t>6</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године,</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 xml:space="preserve"> Управни одбор је утврдио предлоге:</w:t>
      </w:r>
    </w:p>
    <w:p w:rsidR="00417773" w:rsidRDefault="00417773" w:rsidP="00417773">
      <w:pPr>
        <w:ind w:left="360" w:firstLine="720"/>
        <w:rPr>
          <w:rFonts w:ascii="Times New Roman" w:hAnsi="Times New Roman" w:cs="Times New Roman"/>
          <w:sz w:val="24"/>
          <w:szCs w:val="24"/>
          <w:lang w:val="sr-Latn-CS"/>
        </w:rPr>
      </w:pPr>
      <w:r>
        <w:rPr>
          <w:rFonts w:ascii="Times New Roman" w:hAnsi="Times New Roman" w:cs="Times New Roman"/>
          <w:sz w:val="24"/>
          <w:szCs w:val="24"/>
          <w:lang w:val="sr-Cyrl-CS"/>
        </w:rPr>
        <w:t>1. Извештаја о раду Коморе за 201</w:t>
      </w:r>
      <w:r w:rsidR="00C92FB4">
        <w:rPr>
          <w:rFonts w:ascii="Times New Roman" w:hAnsi="Times New Roman" w:cs="Times New Roman"/>
          <w:sz w:val="24"/>
          <w:szCs w:val="24"/>
          <w:lang w:val="sr-Cyrl-CS"/>
        </w:rPr>
        <w:t>5</w:t>
      </w:r>
      <w:r>
        <w:rPr>
          <w:rFonts w:ascii="Times New Roman" w:hAnsi="Times New Roman" w:cs="Times New Roman"/>
          <w:sz w:val="24"/>
          <w:szCs w:val="24"/>
          <w:lang w:val="sr-Cyrl-CS"/>
        </w:rPr>
        <w:t>. годину</w:t>
      </w:r>
      <w:r>
        <w:rPr>
          <w:rFonts w:ascii="Times New Roman" w:hAnsi="Times New Roman" w:cs="Times New Roman"/>
          <w:sz w:val="24"/>
          <w:szCs w:val="24"/>
          <w:lang w:val="ru-RU"/>
        </w:rPr>
        <w:t>;</w:t>
      </w:r>
    </w:p>
    <w:p w:rsidR="00417773" w:rsidRDefault="00417773" w:rsidP="00417773">
      <w:pPr>
        <w:ind w:left="720"/>
        <w:jc w:val="both"/>
        <w:rPr>
          <w:rFonts w:ascii="Times New Roman" w:hAnsi="Times New Roman" w:cs="Times New Roman"/>
          <w:sz w:val="24"/>
          <w:szCs w:val="24"/>
          <w:lang w:val="sr-Latn-CS"/>
        </w:rPr>
      </w:pPr>
      <w:r>
        <w:rPr>
          <w:rFonts w:ascii="Times New Roman" w:hAnsi="Times New Roman" w:cs="Times New Roman"/>
          <w:sz w:val="24"/>
          <w:szCs w:val="24"/>
          <w:lang w:val="sr-Cyrl-CS"/>
        </w:rPr>
        <w:t>2. Извештаја о финансијском пословању</w:t>
      </w:r>
      <w:r>
        <w:rPr>
          <w:rFonts w:ascii="Times New Roman" w:hAnsi="Times New Roman" w:cs="Times New Roman"/>
          <w:sz w:val="24"/>
          <w:szCs w:val="24"/>
          <w:lang w:val="ru-RU"/>
        </w:rPr>
        <w:t xml:space="preserve"> Коморе за 201</w:t>
      </w:r>
      <w:r w:rsidR="00C92FB4">
        <w:rPr>
          <w:rFonts w:ascii="Times New Roman" w:hAnsi="Times New Roman" w:cs="Times New Roman"/>
          <w:sz w:val="24"/>
          <w:szCs w:val="24"/>
          <w:lang w:val="ru-RU"/>
        </w:rPr>
        <w:t>5</w:t>
      </w:r>
      <w:r>
        <w:rPr>
          <w:rFonts w:ascii="Times New Roman" w:hAnsi="Times New Roman" w:cs="Times New Roman"/>
          <w:sz w:val="24"/>
          <w:szCs w:val="24"/>
          <w:lang w:val="ru-RU"/>
        </w:rPr>
        <w:t xml:space="preserve">. годину; </w:t>
      </w:r>
    </w:p>
    <w:p w:rsidR="00417773" w:rsidRDefault="00C92FB4" w:rsidP="00417773">
      <w:pPr>
        <w:ind w:left="360" w:firstLine="720"/>
        <w:jc w:val="both"/>
        <w:rPr>
          <w:rFonts w:ascii="Times New Roman" w:hAnsi="Times New Roman" w:cs="Times New Roman"/>
          <w:sz w:val="24"/>
          <w:szCs w:val="24"/>
          <w:lang w:val="sr-Latn-CS"/>
        </w:rPr>
      </w:pPr>
      <w:r>
        <w:rPr>
          <w:rFonts w:ascii="Times New Roman" w:hAnsi="Times New Roman" w:cs="Times New Roman"/>
          <w:sz w:val="24"/>
          <w:szCs w:val="24"/>
          <w:lang w:val="sr-Cyrl-CS"/>
        </w:rPr>
        <w:t>3. Плана рада Коморе за 2016</w:t>
      </w:r>
      <w:r w:rsidR="00417773">
        <w:rPr>
          <w:rFonts w:ascii="Times New Roman" w:hAnsi="Times New Roman" w:cs="Times New Roman"/>
          <w:sz w:val="24"/>
          <w:szCs w:val="24"/>
          <w:lang w:val="sr-Cyrl-CS"/>
        </w:rPr>
        <w:t>. годину;</w:t>
      </w:r>
    </w:p>
    <w:p w:rsidR="00417773" w:rsidRDefault="00417773" w:rsidP="00417773">
      <w:pPr>
        <w:ind w:left="36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4. Финансијског плана Коморе за 201</w:t>
      </w:r>
      <w:r w:rsidR="00C92FB4">
        <w:rPr>
          <w:rFonts w:ascii="Times New Roman" w:hAnsi="Times New Roman" w:cs="Times New Roman"/>
          <w:sz w:val="24"/>
          <w:szCs w:val="24"/>
          <w:lang w:val="sr-Cyrl-CS"/>
        </w:rPr>
        <w:t>6</w:t>
      </w:r>
      <w:r>
        <w:rPr>
          <w:rFonts w:ascii="Times New Roman" w:hAnsi="Times New Roman" w:cs="Times New Roman"/>
          <w:sz w:val="24"/>
          <w:szCs w:val="24"/>
          <w:lang w:val="sr-Cyrl-CS"/>
        </w:rPr>
        <w:t>. годину.</w:t>
      </w:r>
    </w:p>
    <w:p w:rsidR="00417773" w:rsidRDefault="00417773" w:rsidP="00417773">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Утврђени предлози ових аката упућени су Скупштини Коморе, која их је усвојила</w:t>
      </w:r>
      <w:r>
        <w:rPr>
          <w:rFonts w:ascii="Times New Roman" w:hAnsi="Times New Roman" w:cs="Times New Roman"/>
          <w:sz w:val="24"/>
          <w:szCs w:val="24"/>
          <w:lang w:val="ru-RU"/>
        </w:rPr>
        <w:t xml:space="preserve"> </w:t>
      </w:r>
      <w:r>
        <w:rPr>
          <w:rFonts w:ascii="Times New Roman" w:hAnsi="Times New Roman" w:cs="Times New Roman"/>
          <w:sz w:val="24"/>
          <w:szCs w:val="24"/>
          <w:lang w:val="sr-Cyrl-CS"/>
        </w:rPr>
        <w:t xml:space="preserve">на </w:t>
      </w:r>
      <w:r w:rsidR="000A5182">
        <w:rPr>
          <w:rFonts w:ascii="Times New Roman" w:hAnsi="Times New Roman" w:cs="Times New Roman"/>
          <w:sz w:val="24"/>
          <w:szCs w:val="24"/>
          <w:lang w:val="sr-Cyrl-CS"/>
        </w:rPr>
        <w:t xml:space="preserve">поменутој </w:t>
      </w:r>
      <w:r>
        <w:rPr>
          <w:rFonts w:ascii="Times New Roman" w:hAnsi="Times New Roman" w:cs="Times New Roman"/>
          <w:sz w:val="24"/>
          <w:szCs w:val="24"/>
          <w:lang w:val="sr-Cyrl-CS"/>
        </w:rPr>
        <w:t xml:space="preserve">седници, одржаној </w:t>
      </w:r>
      <w:r>
        <w:rPr>
          <w:rFonts w:ascii="Times New Roman" w:hAnsi="Times New Roman" w:cs="Times New Roman"/>
          <w:b/>
          <w:sz w:val="24"/>
          <w:szCs w:val="24"/>
          <w:lang w:val="sr-Cyrl-CS"/>
        </w:rPr>
        <w:t>2</w:t>
      </w:r>
      <w:r w:rsidR="00C92FB4">
        <w:rPr>
          <w:rFonts w:ascii="Times New Roman" w:hAnsi="Times New Roman" w:cs="Times New Roman"/>
          <w:b/>
          <w:sz w:val="24"/>
          <w:szCs w:val="24"/>
          <w:lang w:val="sr-Cyrl-CS"/>
        </w:rPr>
        <w:t>4</w:t>
      </w:r>
      <w:r>
        <w:rPr>
          <w:rFonts w:ascii="Times New Roman" w:hAnsi="Times New Roman" w:cs="Times New Roman"/>
          <w:b/>
          <w:sz w:val="24"/>
          <w:szCs w:val="24"/>
          <w:lang w:val="sr-Cyrl-CS"/>
        </w:rPr>
        <w:t>. 03. 201</w:t>
      </w:r>
      <w:r w:rsidR="00C92FB4">
        <w:rPr>
          <w:rFonts w:ascii="Times New Roman" w:hAnsi="Times New Roman" w:cs="Times New Roman"/>
          <w:b/>
          <w:sz w:val="24"/>
          <w:szCs w:val="24"/>
          <w:lang w:val="sr-Cyrl-CS"/>
        </w:rPr>
        <w:t>6</w:t>
      </w:r>
      <w:r>
        <w:rPr>
          <w:rFonts w:ascii="Times New Roman" w:hAnsi="Times New Roman" w:cs="Times New Roman"/>
          <w:b/>
          <w:sz w:val="24"/>
          <w:szCs w:val="24"/>
          <w:lang w:val="sr-Cyrl-CS"/>
        </w:rPr>
        <w:t>.</w:t>
      </w:r>
      <w:r>
        <w:rPr>
          <w:rFonts w:ascii="Times New Roman" w:hAnsi="Times New Roman" w:cs="Times New Roman"/>
          <w:sz w:val="24"/>
          <w:szCs w:val="24"/>
          <w:lang w:val="sr-Cyrl-CS"/>
        </w:rPr>
        <w:t xml:space="preserve"> године.</w:t>
      </w:r>
    </w:p>
    <w:p w:rsidR="004A22D0" w:rsidRDefault="00DF162F" w:rsidP="004A22D0">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A22D0">
        <w:rPr>
          <w:rFonts w:ascii="Times New Roman" w:hAnsi="Times New Roman" w:cs="Times New Roman"/>
          <w:sz w:val="24"/>
          <w:szCs w:val="24"/>
          <w:lang w:val="sr-Cyrl-CS"/>
        </w:rPr>
        <w:t xml:space="preserve">На </w:t>
      </w:r>
      <w:r>
        <w:rPr>
          <w:rFonts w:ascii="Times New Roman" w:hAnsi="Times New Roman" w:cs="Times New Roman"/>
          <w:sz w:val="24"/>
          <w:szCs w:val="24"/>
          <w:lang w:val="sr-Cyrl-CS"/>
        </w:rPr>
        <w:t>истој</w:t>
      </w:r>
      <w:r w:rsidR="004A22D0">
        <w:rPr>
          <w:rFonts w:ascii="Times New Roman" w:hAnsi="Times New Roman" w:cs="Times New Roman"/>
          <w:sz w:val="24"/>
          <w:szCs w:val="24"/>
          <w:lang w:val="sr-Cyrl-CS"/>
        </w:rPr>
        <w:t xml:space="preserve"> седници Управни одбор је усвојио</w:t>
      </w:r>
      <w:r w:rsidR="004A22D0">
        <w:rPr>
          <w:rFonts w:ascii="Times New Roman" w:hAnsi="Times New Roman" w:cs="Times New Roman"/>
          <w:sz w:val="24"/>
          <w:szCs w:val="24"/>
        </w:rPr>
        <w:t>:</w:t>
      </w:r>
      <w:r w:rsidR="004A22D0">
        <w:rPr>
          <w:rFonts w:ascii="Times New Roman" w:hAnsi="Times New Roman" w:cs="Times New Roman"/>
          <w:sz w:val="24"/>
          <w:szCs w:val="24"/>
          <w:lang w:val="sr-Cyrl-CS"/>
        </w:rPr>
        <w:t xml:space="preserve"> </w:t>
      </w:r>
    </w:p>
    <w:p w:rsidR="004A22D0" w:rsidRDefault="00DF162F" w:rsidP="004A22D0">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A22D0">
        <w:rPr>
          <w:rFonts w:ascii="Times New Roman" w:hAnsi="Times New Roman" w:cs="Times New Roman"/>
          <w:sz w:val="24"/>
          <w:szCs w:val="24"/>
          <w:lang w:val="sr-Cyrl-CS"/>
        </w:rPr>
        <w:t xml:space="preserve">-  </w:t>
      </w:r>
      <w:r w:rsidR="004A22D0">
        <w:rPr>
          <w:rFonts w:ascii="Times New Roman" w:hAnsi="Times New Roman" w:cs="Times New Roman"/>
          <w:sz w:val="24"/>
          <w:szCs w:val="24"/>
          <w:lang w:val="ru-RU"/>
        </w:rPr>
        <w:t xml:space="preserve">Извештај Уредништва </w:t>
      </w:r>
      <w:r w:rsidR="004A22D0">
        <w:rPr>
          <w:rFonts w:ascii="Times New Roman" w:hAnsi="Times New Roman" w:cs="Times New Roman"/>
          <w:sz w:val="24"/>
          <w:szCs w:val="24"/>
          <w:lang w:val="sr-Cyrl-CS"/>
        </w:rPr>
        <w:t xml:space="preserve">часописа „Здравствена заштита“ за 2015. годину, </w:t>
      </w:r>
    </w:p>
    <w:p w:rsidR="004A22D0" w:rsidRDefault="00DF162F" w:rsidP="004A22D0">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A22D0">
        <w:rPr>
          <w:rFonts w:ascii="Times New Roman" w:hAnsi="Times New Roman" w:cs="Times New Roman"/>
          <w:sz w:val="24"/>
          <w:szCs w:val="24"/>
          <w:lang w:val="sr-Cyrl-CS"/>
        </w:rPr>
        <w:t>-  Програмск</w:t>
      </w:r>
      <w:r w:rsidR="004A22D0">
        <w:rPr>
          <w:rFonts w:ascii="Times New Roman" w:hAnsi="Times New Roman" w:cs="Times New Roman"/>
          <w:sz w:val="24"/>
          <w:szCs w:val="24"/>
        </w:rPr>
        <w:t>у</w:t>
      </w:r>
      <w:r w:rsidR="004A22D0">
        <w:rPr>
          <w:rFonts w:ascii="Times New Roman" w:hAnsi="Times New Roman" w:cs="Times New Roman"/>
          <w:sz w:val="24"/>
          <w:szCs w:val="24"/>
          <w:lang w:val="sr-Cyrl-CS"/>
        </w:rPr>
        <w:t xml:space="preserve"> оријентацију и План излажења часописа у 2016. години, </w:t>
      </w:r>
    </w:p>
    <w:p w:rsidR="004A22D0" w:rsidRDefault="00DF162F" w:rsidP="004A22D0">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w:t>
      </w:r>
      <w:r w:rsidR="004A22D0">
        <w:rPr>
          <w:rFonts w:ascii="Times New Roman" w:hAnsi="Times New Roman" w:cs="Times New Roman"/>
          <w:sz w:val="24"/>
          <w:szCs w:val="24"/>
          <w:lang w:val="sr-Cyrl-CS"/>
        </w:rPr>
        <w:t>- Извештај о попису имовине и обавеза Коморе здравствених установа Србије, са стањем на дан 31.12.201</w:t>
      </w:r>
      <w:r w:rsidR="00FE72E0">
        <w:rPr>
          <w:rFonts w:ascii="Times New Roman" w:hAnsi="Times New Roman" w:cs="Times New Roman"/>
          <w:sz w:val="24"/>
          <w:szCs w:val="24"/>
          <w:lang w:val="sr-Cyrl-CS"/>
        </w:rPr>
        <w:t>5</w:t>
      </w:r>
      <w:r w:rsidR="004A22D0">
        <w:rPr>
          <w:rFonts w:ascii="Times New Roman" w:hAnsi="Times New Roman" w:cs="Times New Roman"/>
          <w:sz w:val="24"/>
          <w:szCs w:val="24"/>
          <w:lang w:val="sr-Cyrl-CS"/>
        </w:rPr>
        <w:t>. године</w:t>
      </w:r>
      <w:r w:rsidR="00FE72E0">
        <w:rPr>
          <w:rFonts w:ascii="Times New Roman" w:hAnsi="Times New Roman" w:cs="Times New Roman"/>
          <w:sz w:val="24"/>
          <w:szCs w:val="24"/>
          <w:lang w:val="sr-Cyrl-CS"/>
        </w:rPr>
        <w:t>,</w:t>
      </w:r>
    </w:p>
    <w:p w:rsidR="003F0D2E" w:rsidRDefault="00DF162F" w:rsidP="003F0D2E">
      <w:pPr>
        <w:rPr>
          <w:rFonts w:ascii="Times New Roman" w:hAnsi="Times New Roman" w:cs="Times New Roman"/>
          <w:sz w:val="24"/>
          <w:szCs w:val="24"/>
        </w:rPr>
      </w:pPr>
      <w:r>
        <w:rPr>
          <w:rFonts w:ascii="Times New Roman" w:hAnsi="Times New Roman" w:cs="Times New Roman"/>
          <w:sz w:val="24"/>
          <w:szCs w:val="24"/>
        </w:rPr>
        <w:t xml:space="preserve">          </w:t>
      </w:r>
      <w:r w:rsidR="00FE72E0">
        <w:rPr>
          <w:rFonts w:ascii="Times New Roman" w:hAnsi="Times New Roman" w:cs="Times New Roman"/>
          <w:sz w:val="24"/>
          <w:szCs w:val="24"/>
        </w:rPr>
        <w:t xml:space="preserve">-  </w:t>
      </w:r>
      <w:r w:rsidR="00FE72E0" w:rsidRPr="003F0D2E">
        <w:rPr>
          <w:rFonts w:ascii="Times New Roman" w:hAnsi="Times New Roman" w:cs="Times New Roman"/>
          <w:sz w:val="24"/>
          <w:szCs w:val="24"/>
        </w:rPr>
        <w:t>Иницијатив</w:t>
      </w:r>
      <w:r w:rsidR="00FE72E0">
        <w:rPr>
          <w:rFonts w:ascii="Times New Roman" w:hAnsi="Times New Roman" w:cs="Times New Roman"/>
          <w:sz w:val="24"/>
          <w:szCs w:val="24"/>
        </w:rPr>
        <w:t>у</w:t>
      </w:r>
      <w:r w:rsidR="00FE72E0" w:rsidRPr="003F0D2E">
        <w:rPr>
          <w:rFonts w:ascii="Times New Roman" w:hAnsi="Times New Roman" w:cs="Times New Roman"/>
          <w:sz w:val="24"/>
          <w:szCs w:val="24"/>
        </w:rPr>
        <w:t xml:space="preserve"> за измену и допуну Правилника о уговарању </w:t>
      </w:r>
      <w:r w:rsidR="00FE72E0" w:rsidRPr="003F0D2E">
        <w:rPr>
          <w:rFonts w:ascii="Times New Roman" w:hAnsi="Times New Roman" w:cs="Times New Roman"/>
          <w:sz w:val="24"/>
          <w:szCs w:val="24"/>
          <w:lang w:val="sr-Cyrl-CS"/>
        </w:rPr>
        <w:t xml:space="preserve">здравствене заштите из обавезног здравственог осигурања са даваоцима здравствених услуга за 2016. </w:t>
      </w:r>
      <w:r w:rsidR="00B70A41">
        <w:rPr>
          <w:rFonts w:ascii="Times New Roman" w:hAnsi="Times New Roman" w:cs="Times New Roman"/>
          <w:sz w:val="24"/>
          <w:szCs w:val="24"/>
          <w:lang w:val="sr-Cyrl-CS"/>
        </w:rPr>
        <w:t>г</w:t>
      </w:r>
      <w:r w:rsidR="00FE72E0" w:rsidRPr="003F0D2E">
        <w:rPr>
          <w:rFonts w:ascii="Times New Roman" w:hAnsi="Times New Roman" w:cs="Times New Roman"/>
          <w:sz w:val="24"/>
          <w:szCs w:val="24"/>
          <w:lang w:val="sr-Cyrl-CS"/>
        </w:rPr>
        <w:t>одину</w:t>
      </w:r>
      <w:r w:rsidR="00B70A41">
        <w:rPr>
          <w:rFonts w:ascii="Times New Roman" w:hAnsi="Times New Roman" w:cs="Times New Roman"/>
          <w:sz w:val="24"/>
          <w:szCs w:val="24"/>
          <w:lang w:val="sr-Cyrl-CS"/>
        </w:rPr>
        <w:t>,</w:t>
      </w:r>
    </w:p>
    <w:p w:rsidR="003F0D2E" w:rsidRPr="003F0D2E" w:rsidRDefault="00DF162F" w:rsidP="003F0D2E">
      <w:pPr>
        <w:rPr>
          <w:rFonts w:ascii="Times New Roman" w:hAnsi="Times New Roman" w:cs="Times New Roman"/>
          <w:sz w:val="24"/>
          <w:szCs w:val="24"/>
        </w:rPr>
      </w:pPr>
      <w:r>
        <w:rPr>
          <w:rFonts w:ascii="Times New Roman" w:hAnsi="Times New Roman" w:cs="Times New Roman"/>
          <w:sz w:val="24"/>
          <w:szCs w:val="24"/>
          <w:lang w:val="sr-Cyrl-CS"/>
        </w:rPr>
        <w:t xml:space="preserve">          </w:t>
      </w:r>
      <w:r w:rsidR="0034041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340418">
        <w:rPr>
          <w:rFonts w:ascii="Times New Roman" w:hAnsi="Times New Roman" w:cs="Times New Roman"/>
          <w:sz w:val="24"/>
          <w:szCs w:val="24"/>
          <w:lang w:val="sr-Cyrl-CS"/>
        </w:rPr>
        <w:t>О</w:t>
      </w:r>
      <w:r w:rsidR="003F0D2E" w:rsidRPr="003F0D2E">
        <w:rPr>
          <w:rFonts w:ascii="Times New Roman" w:hAnsi="Times New Roman" w:cs="Times New Roman"/>
          <w:sz w:val="24"/>
          <w:szCs w:val="24"/>
          <w:lang w:val="sr-Cyrl-CS"/>
        </w:rPr>
        <w:t>длук</w:t>
      </w:r>
      <w:r w:rsidR="00340418">
        <w:rPr>
          <w:rFonts w:ascii="Times New Roman" w:hAnsi="Times New Roman" w:cs="Times New Roman"/>
          <w:sz w:val="24"/>
          <w:szCs w:val="24"/>
          <w:lang w:val="sr-Cyrl-CS"/>
        </w:rPr>
        <w:t xml:space="preserve">у </w:t>
      </w:r>
      <w:r w:rsidR="003F0D2E" w:rsidRPr="003F0D2E">
        <w:rPr>
          <w:rFonts w:ascii="Times New Roman" w:hAnsi="Times New Roman" w:cs="Times New Roman"/>
          <w:sz w:val="24"/>
          <w:szCs w:val="24"/>
          <w:lang w:val="sr-Cyrl-CS"/>
        </w:rPr>
        <w:t xml:space="preserve">о одвајању електричне инсталације за пословни простор Коморе у оквиру постојећег стамбеног објекта на адреси Хајдук Вељков венац 4-6 у Београду и </w:t>
      </w:r>
      <w:r w:rsidR="00D22C98">
        <w:rPr>
          <w:rFonts w:ascii="Times New Roman" w:hAnsi="Times New Roman" w:cs="Times New Roman"/>
          <w:sz w:val="24"/>
          <w:szCs w:val="24"/>
          <w:lang w:val="sr-Cyrl-CS"/>
        </w:rPr>
        <w:t>финансирањ</w:t>
      </w:r>
      <w:r w:rsidR="00FA7D2E">
        <w:rPr>
          <w:rFonts w:ascii="Times New Roman" w:hAnsi="Times New Roman" w:cs="Times New Roman"/>
          <w:sz w:val="24"/>
          <w:szCs w:val="24"/>
          <w:lang w:val="sr-Cyrl-CS"/>
        </w:rPr>
        <w:t>у</w:t>
      </w:r>
      <w:r w:rsidR="003F0D2E" w:rsidRPr="003F0D2E">
        <w:rPr>
          <w:rFonts w:ascii="Times New Roman" w:hAnsi="Times New Roman" w:cs="Times New Roman"/>
          <w:sz w:val="24"/>
          <w:szCs w:val="24"/>
          <w:lang w:val="sr-Cyrl-CS"/>
        </w:rPr>
        <w:t xml:space="preserve"> </w:t>
      </w:r>
      <w:r w:rsidR="00D22C98">
        <w:rPr>
          <w:rFonts w:ascii="Times New Roman" w:hAnsi="Times New Roman" w:cs="Times New Roman"/>
          <w:sz w:val="24"/>
          <w:szCs w:val="24"/>
          <w:lang w:val="sr-Cyrl-CS"/>
        </w:rPr>
        <w:t>ових радова</w:t>
      </w:r>
      <w:r w:rsidR="001A5504">
        <w:rPr>
          <w:rFonts w:ascii="Times New Roman" w:hAnsi="Times New Roman" w:cs="Times New Roman"/>
          <w:sz w:val="24"/>
          <w:szCs w:val="24"/>
          <w:lang w:val="sr-Cyrl-CS"/>
        </w:rPr>
        <w:t>.</w:t>
      </w:r>
      <w:r w:rsidR="003F0D2E" w:rsidRPr="003F0D2E">
        <w:rPr>
          <w:rFonts w:ascii="Times New Roman" w:hAnsi="Times New Roman" w:cs="Times New Roman"/>
          <w:sz w:val="24"/>
          <w:szCs w:val="24"/>
          <w:lang w:val="sr-Cyrl-CS"/>
        </w:rPr>
        <w:t xml:space="preserve"> </w:t>
      </w:r>
    </w:p>
    <w:p w:rsidR="00421D43" w:rsidRPr="00421D43" w:rsidRDefault="007B23E6" w:rsidP="00421D43">
      <w:pPr>
        <w:rPr>
          <w:rFonts w:ascii="Times New Roman" w:hAnsi="Times New Roman" w:cs="Times New Roman"/>
          <w:sz w:val="24"/>
          <w:szCs w:val="24"/>
        </w:rPr>
      </w:pPr>
      <w:r>
        <w:rPr>
          <w:rFonts w:ascii="Times New Roman" w:hAnsi="Times New Roman" w:cs="Times New Roman"/>
          <w:sz w:val="24"/>
          <w:szCs w:val="24"/>
        </w:rPr>
        <w:t xml:space="preserve">      </w:t>
      </w:r>
      <w:r w:rsidR="00421D43">
        <w:rPr>
          <w:rFonts w:ascii="Times New Roman" w:hAnsi="Times New Roman" w:cs="Times New Roman"/>
          <w:sz w:val="24"/>
          <w:szCs w:val="24"/>
        </w:rPr>
        <w:t xml:space="preserve">На истој седници, председник Управног одбора </w:t>
      </w:r>
      <w:r w:rsidR="00421D43" w:rsidRPr="003F0D2E">
        <w:rPr>
          <w:rFonts w:ascii="Times New Roman" w:hAnsi="Times New Roman" w:cs="Times New Roman"/>
          <w:sz w:val="24"/>
          <w:szCs w:val="24"/>
        </w:rPr>
        <w:t xml:space="preserve">проф. </w:t>
      </w:r>
      <w:proofErr w:type="gramStart"/>
      <w:r w:rsidR="00421D43" w:rsidRPr="003F0D2E">
        <w:rPr>
          <w:rFonts w:ascii="Times New Roman" w:hAnsi="Times New Roman" w:cs="Times New Roman"/>
          <w:sz w:val="24"/>
          <w:szCs w:val="24"/>
        </w:rPr>
        <w:t>др</w:t>
      </w:r>
      <w:proofErr w:type="gramEnd"/>
      <w:r w:rsidR="00421D43" w:rsidRPr="003F0D2E">
        <w:rPr>
          <w:rFonts w:ascii="Times New Roman" w:hAnsi="Times New Roman" w:cs="Times New Roman"/>
          <w:sz w:val="24"/>
          <w:szCs w:val="24"/>
        </w:rPr>
        <w:t xml:space="preserve"> Георгиос Константинидис </w:t>
      </w:r>
      <w:r w:rsidR="00421D43">
        <w:rPr>
          <w:rFonts w:ascii="Times New Roman" w:hAnsi="Times New Roman" w:cs="Times New Roman"/>
          <w:sz w:val="24"/>
          <w:szCs w:val="24"/>
        </w:rPr>
        <w:t xml:space="preserve">известио је Управни одбор о </w:t>
      </w:r>
      <w:r w:rsidR="00421D43" w:rsidRPr="003F0D2E">
        <w:rPr>
          <w:rFonts w:ascii="Times New Roman" w:hAnsi="Times New Roman" w:cs="Times New Roman"/>
          <w:sz w:val="24"/>
          <w:szCs w:val="24"/>
        </w:rPr>
        <w:t xml:space="preserve">раду </w:t>
      </w:r>
      <w:r w:rsidR="00421D43" w:rsidRPr="00421D43">
        <w:rPr>
          <w:rFonts w:ascii="Times New Roman" w:hAnsi="Times New Roman" w:cs="Times New Roman"/>
          <w:sz w:val="24"/>
          <w:szCs w:val="24"/>
          <w:lang w:val="sr-Cyrl-CS"/>
        </w:rPr>
        <w:t xml:space="preserve">Удружења за фармацеутску и медицинску привреду </w:t>
      </w:r>
      <w:r w:rsidR="00421D43">
        <w:rPr>
          <w:rFonts w:ascii="Times New Roman" w:hAnsi="Times New Roman" w:cs="Times New Roman"/>
          <w:sz w:val="24"/>
          <w:szCs w:val="24"/>
          <w:lang w:val="sr-Cyrl-CS"/>
        </w:rPr>
        <w:t>при Привредној</w:t>
      </w:r>
      <w:r w:rsidR="00421D43" w:rsidRPr="00421D43">
        <w:rPr>
          <w:rFonts w:ascii="Times New Roman" w:hAnsi="Times New Roman" w:cs="Times New Roman"/>
          <w:sz w:val="24"/>
          <w:szCs w:val="24"/>
          <w:lang w:val="sr-Cyrl-CS"/>
        </w:rPr>
        <w:t xml:space="preserve"> комор</w:t>
      </w:r>
      <w:r w:rsidR="00421D43">
        <w:rPr>
          <w:rFonts w:ascii="Times New Roman" w:hAnsi="Times New Roman" w:cs="Times New Roman"/>
          <w:sz w:val="24"/>
          <w:szCs w:val="24"/>
          <w:lang w:val="sr-Cyrl-CS"/>
        </w:rPr>
        <w:t>и</w:t>
      </w:r>
      <w:r w:rsidR="00421D43" w:rsidRPr="00421D43">
        <w:rPr>
          <w:rFonts w:ascii="Times New Roman" w:hAnsi="Times New Roman" w:cs="Times New Roman"/>
          <w:sz w:val="24"/>
          <w:szCs w:val="24"/>
          <w:lang w:val="sr-Cyrl-CS"/>
        </w:rPr>
        <w:t xml:space="preserve"> Србије (Медицинског форума)</w:t>
      </w:r>
      <w:r w:rsidR="00421D43">
        <w:rPr>
          <w:rFonts w:ascii="Times New Roman" w:hAnsi="Times New Roman" w:cs="Times New Roman"/>
          <w:sz w:val="24"/>
          <w:szCs w:val="24"/>
          <w:lang w:val="sr-Cyrl-CS"/>
        </w:rPr>
        <w:t xml:space="preserve">, </w:t>
      </w:r>
      <w:r w:rsidR="00421D43">
        <w:rPr>
          <w:rFonts w:ascii="Times New Roman" w:hAnsi="Times New Roman" w:cs="Times New Roman"/>
          <w:sz w:val="24"/>
          <w:szCs w:val="24"/>
        </w:rPr>
        <w:t xml:space="preserve">чији је Комора </w:t>
      </w:r>
      <w:r w:rsidR="00C9099B">
        <w:rPr>
          <w:rFonts w:ascii="Times New Roman" w:hAnsi="Times New Roman" w:cs="Times New Roman"/>
          <w:sz w:val="24"/>
          <w:szCs w:val="24"/>
        </w:rPr>
        <w:t xml:space="preserve">здравствених установа Србије </w:t>
      </w:r>
      <w:r w:rsidR="00421D43">
        <w:rPr>
          <w:rFonts w:ascii="Times New Roman" w:hAnsi="Times New Roman" w:cs="Times New Roman"/>
          <w:sz w:val="24"/>
          <w:szCs w:val="24"/>
        </w:rPr>
        <w:t>члан.</w:t>
      </w:r>
    </w:p>
    <w:p w:rsidR="00417773" w:rsidRPr="001D321B" w:rsidRDefault="00417773" w:rsidP="00417773">
      <w:pPr>
        <w:ind w:firstLine="720"/>
        <w:jc w:val="both"/>
        <w:rPr>
          <w:rFonts w:ascii="Times New Roman" w:hAnsi="Times New Roman" w:cs="Times New Roman"/>
          <w:sz w:val="12"/>
          <w:szCs w:val="12"/>
          <w:lang w:val="sr-Cyrl-CS"/>
        </w:rPr>
      </w:pPr>
    </w:p>
    <w:p w:rsidR="00417773" w:rsidRPr="00FD3CC6" w:rsidRDefault="00417773" w:rsidP="00417773">
      <w:pPr>
        <w:ind w:firstLine="720"/>
        <w:jc w:val="both"/>
        <w:rPr>
          <w:rFonts w:ascii="Times New Roman" w:hAnsi="Times New Roman" w:cs="Times New Roman"/>
          <w:sz w:val="24"/>
          <w:szCs w:val="24"/>
        </w:rPr>
      </w:pPr>
      <w:r>
        <w:rPr>
          <w:rFonts w:ascii="Times New Roman" w:hAnsi="Times New Roman" w:cs="Times New Roman"/>
          <w:sz w:val="24"/>
          <w:szCs w:val="24"/>
          <w:lang w:val="sr-Cyrl-CS"/>
        </w:rPr>
        <w:t xml:space="preserve">На седници, одржаној </w:t>
      </w:r>
      <w:r>
        <w:rPr>
          <w:rFonts w:ascii="Times New Roman" w:hAnsi="Times New Roman" w:cs="Times New Roman"/>
          <w:b/>
          <w:sz w:val="24"/>
          <w:szCs w:val="24"/>
          <w:lang w:val="sr-Cyrl-CS"/>
        </w:rPr>
        <w:t>2</w:t>
      </w:r>
      <w:r w:rsidR="00FD3CC6">
        <w:rPr>
          <w:rFonts w:ascii="Times New Roman" w:hAnsi="Times New Roman" w:cs="Times New Roman"/>
          <w:b/>
          <w:sz w:val="24"/>
          <w:szCs w:val="24"/>
          <w:lang w:val="sr-Cyrl-CS"/>
        </w:rPr>
        <w:t>7</w:t>
      </w:r>
      <w:r>
        <w:rPr>
          <w:rFonts w:ascii="Times New Roman" w:hAnsi="Times New Roman" w:cs="Times New Roman"/>
          <w:b/>
          <w:sz w:val="24"/>
          <w:szCs w:val="24"/>
          <w:lang w:val="sr-Cyrl-CS"/>
        </w:rPr>
        <w:t>. 04.</w:t>
      </w:r>
      <w:r>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201</w:t>
      </w:r>
      <w:r w:rsidR="00FD3CC6">
        <w:rPr>
          <w:rFonts w:ascii="Times New Roman" w:hAnsi="Times New Roman" w:cs="Times New Roman"/>
          <w:b/>
          <w:sz w:val="24"/>
          <w:szCs w:val="24"/>
          <w:lang w:val="sr-Cyrl-CS"/>
        </w:rPr>
        <w:t>6</w:t>
      </w:r>
      <w:r>
        <w:rPr>
          <w:rFonts w:ascii="Times New Roman" w:hAnsi="Times New Roman" w:cs="Times New Roman"/>
          <w:b/>
          <w:sz w:val="24"/>
          <w:szCs w:val="24"/>
          <w:lang w:val="sr-Cyrl-CS"/>
        </w:rPr>
        <w:t>.</w:t>
      </w:r>
      <w:r>
        <w:rPr>
          <w:rFonts w:ascii="Times New Roman" w:hAnsi="Times New Roman" w:cs="Times New Roman"/>
          <w:sz w:val="24"/>
          <w:szCs w:val="24"/>
          <w:lang w:val="sr-Cyrl-CS"/>
        </w:rPr>
        <w:t xml:space="preserve"> године, Управни одбор је усвојио</w:t>
      </w:r>
      <w:r>
        <w:rPr>
          <w:lang w:val="sr-Cyrl-CS"/>
        </w:rPr>
        <w:t xml:space="preserve"> </w:t>
      </w:r>
      <w:r>
        <w:rPr>
          <w:rFonts w:ascii="Times New Roman" w:hAnsi="Times New Roman" w:cs="Times New Roman"/>
          <w:sz w:val="24"/>
          <w:szCs w:val="24"/>
          <w:lang w:val="sr-Cyrl-CS"/>
        </w:rPr>
        <w:t>Информацију по коначном обрачуну припадајуће накнаде здравственим установама из Плана мреже за 201</w:t>
      </w:r>
      <w:r w:rsidR="00FD3CC6">
        <w:rPr>
          <w:rFonts w:ascii="Times New Roman" w:hAnsi="Times New Roman" w:cs="Times New Roman"/>
          <w:sz w:val="24"/>
          <w:szCs w:val="24"/>
          <w:lang w:val="sr-Cyrl-CS"/>
        </w:rPr>
        <w:t>5</w:t>
      </w:r>
      <w:r>
        <w:rPr>
          <w:rFonts w:ascii="Times New Roman" w:hAnsi="Times New Roman" w:cs="Times New Roman"/>
          <w:sz w:val="24"/>
          <w:szCs w:val="24"/>
          <w:lang w:val="sr-Cyrl-CS"/>
        </w:rPr>
        <w:t xml:space="preserve">. </w:t>
      </w:r>
      <w:r w:rsidR="00FD3CC6">
        <w:rPr>
          <w:rFonts w:ascii="Times New Roman" w:hAnsi="Times New Roman" w:cs="Times New Roman"/>
          <w:sz w:val="24"/>
          <w:szCs w:val="24"/>
          <w:lang w:val="sr-Cyrl-CS"/>
        </w:rPr>
        <w:t>г</w:t>
      </w:r>
      <w:r w:rsidR="00FD3CC6">
        <w:rPr>
          <w:rFonts w:ascii="Times New Roman" w:hAnsi="Times New Roman" w:cs="Times New Roman"/>
          <w:sz w:val="24"/>
          <w:szCs w:val="24"/>
        </w:rPr>
        <w:t>одину, усвојио План набавки Коморе за 2016</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 xml:space="preserve"> и изабра</w:t>
      </w:r>
      <w:r w:rsidR="00FD3CC6">
        <w:rPr>
          <w:rFonts w:ascii="Times New Roman" w:hAnsi="Times New Roman" w:cs="Times New Roman"/>
          <w:sz w:val="24"/>
          <w:szCs w:val="24"/>
        </w:rPr>
        <w:t>о</w:t>
      </w:r>
      <w:r>
        <w:rPr>
          <w:rFonts w:ascii="Times New Roman" w:hAnsi="Times New Roman" w:cs="Times New Roman"/>
          <w:sz w:val="24"/>
          <w:szCs w:val="24"/>
        </w:rPr>
        <w:t xml:space="preserve"> чланов</w:t>
      </w:r>
      <w:r w:rsidR="00FD3CC6">
        <w:rPr>
          <w:rFonts w:ascii="Times New Roman" w:hAnsi="Times New Roman" w:cs="Times New Roman"/>
          <w:sz w:val="24"/>
          <w:szCs w:val="24"/>
        </w:rPr>
        <w:t>е</w:t>
      </w:r>
      <w:r>
        <w:rPr>
          <w:rFonts w:ascii="Times New Roman" w:hAnsi="Times New Roman" w:cs="Times New Roman"/>
          <w:sz w:val="24"/>
          <w:szCs w:val="24"/>
        </w:rPr>
        <w:t xml:space="preserve"> Комисије за набавке и Комисије за жалбе учесника у поступку набавки</w:t>
      </w:r>
      <w:r w:rsidR="00FD3CC6">
        <w:rPr>
          <w:rFonts w:ascii="Times New Roman" w:hAnsi="Times New Roman" w:cs="Times New Roman"/>
          <w:sz w:val="24"/>
          <w:szCs w:val="24"/>
        </w:rPr>
        <w:t>.</w:t>
      </w:r>
    </w:p>
    <w:p w:rsidR="00FD3CC6" w:rsidRDefault="00FD3CC6" w:rsidP="00DF162F">
      <w:pPr>
        <w:pStyle w:val="Default"/>
        <w:jc w:val="both"/>
      </w:pPr>
      <w:proofErr w:type="gramStart"/>
      <w:r>
        <w:rPr>
          <w:rFonts w:ascii="Times New Roman" w:hAnsi="Times New Roman"/>
          <w:sz w:val="24"/>
        </w:rPr>
        <w:t>На истој седници усвојен</w:t>
      </w:r>
      <w:r w:rsidR="00DF162F">
        <w:rPr>
          <w:rFonts w:ascii="Times New Roman" w:hAnsi="Times New Roman"/>
          <w:sz w:val="24"/>
        </w:rPr>
        <w:t xml:space="preserve">а је проширена </w:t>
      </w:r>
      <w:r w:rsidRPr="00DF162F">
        <w:rPr>
          <w:rFonts w:ascii="Times New Roman" w:hAnsi="Times New Roman"/>
          <w:sz w:val="24"/>
        </w:rPr>
        <w:t>Иницијатива за измену Правилника о уговарању здравствене заштите из обавезног здравственог осигурања са даваоцима здравствених услуга за 2016.</w:t>
      </w:r>
      <w:proofErr w:type="gramEnd"/>
      <w:r w:rsidRPr="00DF162F">
        <w:rPr>
          <w:rFonts w:ascii="Times New Roman" w:hAnsi="Times New Roman"/>
          <w:sz w:val="24"/>
        </w:rPr>
        <w:t xml:space="preserve"> </w:t>
      </w:r>
      <w:r w:rsidR="00B70A41">
        <w:rPr>
          <w:rFonts w:ascii="Times New Roman" w:hAnsi="Times New Roman"/>
          <w:sz w:val="24"/>
        </w:rPr>
        <w:t>г</w:t>
      </w:r>
      <w:r w:rsidRPr="00DF162F">
        <w:rPr>
          <w:rFonts w:ascii="Times New Roman" w:hAnsi="Times New Roman"/>
          <w:sz w:val="24"/>
        </w:rPr>
        <w:t>одину</w:t>
      </w:r>
      <w:r w:rsidR="00B70A41">
        <w:rPr>
          <w:rFonts w:ascii="Times New Roman" w:hAnsi="Times New Roman"/>
          <w:sz w:val="24"/>
        </w:rPr>
        <w:t>,</w:t>
      </w:r>
      <w:r w:rsidR="00DF162F">
        <w:rPr>
          <w:rFonts w:ascii="Times New Roman" w:hAnsi="Times New Roman"/>
          <w:sz w:val="24"/>
        </w:rPr>
        <w:t xml:space="preserve"> покренута на претходној седници Управног одбора.</w:t>
      </w:r>
    </w:p>
    <w:p w:rsidR="00FD3CC6" w:rsidRPr="001D321B" w:rsidRDefault="00FD3CC6" w:rsidP="00417773">
      <w:pPr>
        <w:pStyle w:val="Default"/>
        <w:jc w:val="both"/>
        <w:rPr>
          <w:rFonts w:ascii="Times New Roman" w:hAnsi="Times New Roman"/>
          <w:sz w:val="12"/>
          <w:szCs w:val="12"/>
        </w:rPr>
      </w:pPr>
    </w:p>
    <w:p w:rsidR="00C9099B" w:rsidRDefault="00417773" w:rsidP="00417773">
      <w:pPr>
        <w:pStyle w:val="Default"/>
        <w:jc w:val="both"/>
        <w:rPr>
          <w:rFonts w:ascii="Times New Roman" w:hAnsi="Times New Roman"/>
          <w:sz w:val="24"/>
        </w:rPr>
      </w:pPr>
      <w:proofErr w:type="gramStart"/>
      <w:r>
        <w:rPr>
          <w:rFonts w:ascii="Times New Roman" w:hAnsi="Times New Roman"/>
          <w:sz w:val="24"/>
        </w:rPr>
        <w:t xml:space="preserve">На седници, одржаној </w:t>
      </w:r>
      <w:r w:rsidR="007B23E6" w:rsidRPr="007B23E6">
        <w:rPr>
          <w:rFonts w:ascii="Times New Roman" w:hAnsi="Times New Roman"/>
          <w:b/>
          <w:sz w:val="24"/>
        </w:rPr>
        <w:t>23</w:t>
      </w:r>
      <w:r w:rsidR="007B23E6">
        <w:rPr>
          <w:rFonts w:ascii="Times New Roman" w:hAnsi="Times New Roman"/>
          <w:b/>
          <w:sz w:val="24"/>
        </w:rPr>
        <w:t>.</w:t>
      </w:r>
      <w:proofErr w:type="gramEnd"/>
      <w:r w:rsidR="007B23E6">
        <w:rPr>
          <w:rFonts w:ascii="Times New Roman" w:hAnsi="Times New Roman"/>
          <w:b/>
          <w:sz w:val="24"/>
        </w:rPr>
        <w:t xml:space="preserve"> 06. 2016</w:t>
      </w:r>
      <w:r>
        <w:rPr>
          <w:rFonts w:ascii="Times New Roman" w:hAnsi="Times New Roman"/>
          <w:b/>
          <w:sz w:val="24"/>
        </w:rPr>
        <w:t>.</w:t>
      </w:r>
      <w:r>
        <w:rPr>
          <w:rFonts w:ascii="Times New Roman" w:hAnsi="Times New Roman"/>
          <w:sz w:val="24"/>
        </w:rPr>
        <w:t xml:space="preserve"> </w:t>
      </w:r>
      <w:proofErr w:type="gramStart"/>
      <w:r>
        <w:rPr>
          <w:rFonts w:ascii="Times New Roman" w:hAnsi="Times New Roman"/>
          <w:sz w:val="24"/>
        </w:rPr>
        <w:t>године</w:t>
      </w:r>
      <w:proofErr w:type="gramEnd"/>
      <w:r>
        <w:rPr>
          <w:rFonts w:ascii="Times New Roman" w:hAnsi="Times New Roman"/>
          <w:sz w:val="24"/>
        </w:rPr>
        <w:t>, Управни одбор је, р</w:t>
      </w:r>
      <w:r>
        <w:rPr>
          <w:rFonts w:ascii="Times New Roman" w:hAnsi="Times New Roman"/>
          <w:sz w:val="24"/>
          <w:lang w:val="sr-Cyrl-CS"/>
        </w:rPr>
        <w:t xml:space="preserve">азматрао </w:t>
      </w:r>
      <w:r>
        <w:rPr>
          <w:rFonts w:ascii="Times New Roman" w:hAnsi="Times New Roman"/>
          <w:sz w:val="24"/>
        </w:rPr>
        <w:t>Анализу финансијских извештаја здравствених установа Србије за период 01.01-31.12.201</w:t>
      </w:r>
      <w:r w:rsidR="007B23E6">
        <w:rPr>
          <w:rFonts w:ascii="Times New Roman" w:hAnsi="Times New Roman"/>
          <w:sz w:val="24"/>
        </w:rPr>
        <w:t>5</w:t>
      </w:r>
      <w:r>
        <w:rPr>
          <w:rFonts w:ascii="Times New Roman" w:hAnsi="Times New Roman"/>
          <w:sz w:val="24"/>
        </w:rPr>
        <w:t xml:space="preserve">. </w:t>
      </w:r>
      <w:proofErr w:type="gramStart"/>
      <w:r>
        <w:rPr>
          <w:rFonts w:ascii="Times New Roman" w:hAnsi="Times New Roman"/>
          <w:sz w:val="24"/>
        </w:rPr>
        <w:t>године</w:t>
      </w:r>
      <w:proofErr w:type="gramEnd"/>
      <w:r w:rsidR="00EE378B">
        <w:rPr>
          <w:rFonts w:ascii="Times New Roman" w:hAnsi="Times New Roman"/>
          <w:sz w:val="24"/>
        </w:rPr>
        <w:t>. Проф. Константинидис</w:t>
      </w:r>
      <w:r>
        <w:rPr>
          <w:rFonts w:ascii="Times New Roman" w:hAnsi="Times New Roman"/>
          <w:sz w:val="24"/>
        </w:rPr>
        <w:t xml:space="preserve"> </w:t>
      </w:r>
      <w:r w:rsidR="00EE378B">
        <w:rPr>
          <w:rFonts w:ascii="Times New Roman" w:hAnsi="Times New Roman"/>
          <w:sz w:val="24"/>
        </w:rPr>
        <w:t>упознао је</w:t>
      </w:r>
      <w:r w:rsidR="00EB3E31">
        <w:rPr>
          <w:rFonts w:ascii="Times New Roman" w:hAnsi="Times New Roman"/>
          <w:sz w:val="24"/>
        </w:rPr>
        <w:t xml:space="preserve"> </w:t>
      </w:r>
      <w:r w:rsidR="00EE378B">
        <w:rPr>
          <w:rFonts w:ascii="Times New Roman" w:hAnsi="Times New Roman"/>
          <w:sz w:val="24"/>
        </w:rPr>
        <w:t>чланове Управног одбора да је Комора здравствених установа Србије</w:t>
      </w:r>
      <w:r w:rsidR="00EB3E31">
        <w:rPr>
          <w:rFonts w:ascii="Times New Roman" w:hAnsi="Times New Roman"/>
          <w:sz w:val="24"/>
        </w:rPr>
        <w:t>, у својству</w:t>
      </w:r>
      <w:r w:rsidR="00EE378B">
        <w:rPr>
          <w:rFonts w:ascii="Times New Roman" w:hAnsi="Times New Roman"/>
          <w:sz w:val="24"/>
        </w:rPr>
        <w:t xml:space="preserve"> чланице </w:t>
      </w:r>
      <w:r w:rsidR="00EB3E31">
        <w:rPr>
          <w:rFonts w:ascii="Times New Roman" w:hAnsi="Times New Roman"/>
          <w:sz w:val="24"/>
          <w:lang w:val="sr-Cyrl-CS"/>
        </w:rPr>
        <w:t xml:space="preserve">Привредне коморе Србије - Удружења за фармацеутску и медицинску привреду (Медицинског форума), уз остале чланице овог </w:t>
      </w:r>
      <w:r w:rsidR="00480D63">
        <w:rPr>
          <w:rFonts w:ascii="Times New Roman" w:hAnsi="Times New Roman"/>
          <w:sz w:val="24"/>
          <w:lang w:val="sr-Cyrl-CS"/>
        </w:rPr>
        <w:t>Ф</w:t>
      </w:r>
      <w:r w:rsidR="00EB3E31">
        <w:rPr>
          <w:rFonts w:ascii="Times New Roman" w:hAnsi="Times New Roman"/>
          <w:sz w:val="24"/>
          <w:lang w:val="sr-Cyrl-CS"/>
        </w:rPr>
        <w:t>орума, потписала Споразум о сарадњи са Радио телевизијом Србије</w:t>
      </w:r>
      <w:r w:rsidR="008E15BC">
        <w:rPr>
          <w:rFonts w:ascii="Times New Roman" w:hAnsi="Times New Roman"/>
          <w:sz w:val="24"/>
          <w:lang w:val="sr-Cyrl-CS"/>
        </w:rPr>
        <w:t>. Овим Споразумом</w:t>
      </w:r>
      <w:r w:rsidR="002026AA">
        <w:rPr>
          <w:rFonts w:ascii="Times New Roman" w:hAnsi="Times New Roman"/>
          <w:sz w:val="24"/>
          <w:lang w:val="sr-Cyrl-CS"/>
        </w:rPr>
        <w:t xml:space="preserve"> потписници опредељују</w:t>
      </w:r>
      <w:r w:rsidR="00EB3E31">
        <w:rPr>
          <w:rFonts w:ascii="Times New Roman" w:hAnsi="Times New Roman"/>
          <w:sz w:val="24"/>
          <w:lang w:val="sr-Cyrl-CS"/>
        </w:rPr>
        <w:t xml:space="preserve"> </w:t>
      </w:r>
      <w:r w:rsidR="002026AA">
        <w:rPr>
          <w:rFonts w:ascii="Times New Roman" w:hAnsi="Times New Roman"/>
          <w:sz w:val="24"/>
          <w:lang w:val="sr-Cyrl-CS"/>
        </w:rPr>
        <w:t>постојање међусобних потреба и интереса да успоставе пословну сарадњу и тиме обезбеде грађанима, односно гледаоцима пружање садржаја из области здравља и информисаност о актуелним темама из те области у циљу унапређања здравствене заштите свих грађана Србије, као и обавештавања најшире јавности о релевантним питањима из области здравља и здравства.</w:t>
      </w:r>
    </w:p>
    <w:p w:rsidR="00417773" w:rsidRPr="00B56FDE" w:rsidRDefault="008E15BC" w:rsidP="00417773">
      <w:pPr>
        <w:pStyle w:val="Default"/>
        <w:jc w:val="both"/>
        <w:rPr>
          <w:rFonts w:ascii="Times New Roman" w:hAnsi="Times New Roman"/>
          <w:sz w:val="24"/>
        </w:rPr>
      </w:pPr>
      <w:r>
        <w:rPr>
          <w:rFonts w:ascii="Times New Roman" w:hAnsi="Times New Roman"/>
          <w:sz w:val="24"/>
          <w:lang w:val="sr-Cyrl-CS"/>
        </w:rPr>
        <w:t>На истој седници п</w:t>
      </w:r>
      <w:r w:rsidR="00EB3E31">
        <w:rPr>
          <w:rFonts w:ascii="Times New Roman" w:hAnsi="Times New Roman"/>
          <w:sz w:val="24"/>
          <w:lang w:val="sr-Cyrl-CS"/>
        </w:rPr>
        <w:t>редседник Управног одбора</w:t>
      </w:r>
      <w:r w:rsidR="00B56FDE">
        <w:rPr>
          <w:rFonts w:ascii="Times New Roman" w:hAnsi="Times New Roman"/>
          <w:sz w:val="24"/>
          <w:lang w:val="sr-Cyrl-CS"/>
        </w:rPr>
        <w:t xml:space="preserve"> поднео је извештај са </w:t>
      </w:r>
      <w:r w:rsidR="00B56FDE" w:rsidRPr="00B56FDE">
        <w:rPr>
          <w:rFonts w:ascii="Times New Roman" w:hAnsi="Times New Roman"/>
          <w:sz w:val="24"/>
        </w:rPr>
        <w:t xml:space="preserve">јубиларног састанка НОРЕ-а </w:t>
      </w:r>
      <w:r w:rsidR="00B56FDE">
        <w:rPr>
          <w:rFonts w:ascii="Times New Roman" w:hAnsi="Times New Roman"/>
          <w:sz w:val="24"/>
        </w:rPr>
        <w:t>који је, поводом 50 година од оснивања ове европске асоцијације,</w:t>
      </w:r>
      <w:r w:rsidR="00B56FDE" w:rsidRPr="00B56FDE">
        <w:rPr>
          <w:rFonts w:ascii="Times New Roman" w:hAnsi="Times New Roman"/>
          <w:sz w:val="24"/>
        </w:rPr>
        <w:t xml:space="preserve"> </w:t>
      </w:r>
      <w:r w:rsidR="00B56FDE">
        <w:rPr>
          <w:rFonts w:ascii="Times New Roman" w:hAnsi="Times New Roman"/>
          <w:sz w:val="24"/>
        </w:rPr>
        <w:t xml:space="preserve">одржан у </w:t>
      </w:r>
      <w:r w:rsidR="00B56FDE" w:rsidRPr="00B56FDE">
        <w:rPr>
          <w:rFonts w:ascii="Times New Roman" w:hAnsi="Times New Roman"/>
          <w:sz w:val="24"/>
        </w:rPr>
        <w:t xml:space="preserve">Риму од 6. </w:t>
      </w:r>
      <w:proofErr w:type="gramStart"/>
      <w:r w:rsidR="00B56FDE" w:rsidRPr="00B56FDE">
        <w:rPr>
          <w:rFonts w:ascii="Times New Roman" w:hAnsi="Times New Roman"/>
          <w:sz w:val="24"/>
        </w:rPr>
        <w:t>до</w:t>
      </w:r>
      <w:proofErr w:type="gramEnd"/>
      <w:r w:rsidR="00B56FDE" w:rsidRPr="00B56FDE">
        <w:rPr>
          <w:rFonts w:ascii="Times New Roman" w:hAnsi="Times New Roman"/>
          <w:sz w:val="24"/>
        </w:rPr>
        <w:t xml:space="preserve"> 8. </w:t>
      </w:r>
      <w:r w:rsidR="00B56FDE">
        <w:rPr>
          <w:rFonts w:ascii="Times New Roman" w:hAnsi="Times New Roman"/>
          <w:sz w:val="24"/>
        </w:rPr>
        <w:t>ј</w:t>
      </w:r>
      <w:r w:rsidR="00B56FDE" w:rsidRPr="00B56FDE">
        <w:rPr>
          <w:rFonts w:ascii="Times New Roman" w:hAnsi="Times New Roman"/>
          <w:sz w:val="24"/>
        </w:rPr>
        <w:t>уна</w:t>
      </w:r>
      <w:r w:rsidR="00B56FDE">
        <w:rPr>
          <w:rFonts w:ascii="Times New Roman" w:hAnsi="Times New Roman"/>
          <w:sz w:val="24"/>
        </w:rPr>
        <w:t xml:space="preserve"> 2016. године.</w:t>
      </w:r>
    </w:p>
    <w:p w:rsidR="00417773" w:rsidRPr="001D321B" w:rsidRDefault="00417773" w:rsidP="00417773">
      <w:pPr>
        <w:ind w:firstLine="720"/>
        <w:jc w:val="both"/>
        <w:rPr>
          <w:rFonts w:ascii="Times New Roman" w:hAnsi="Times New Roman" w:cs="Times New Roman"/>
          <w:sz w:val="12"/>
          <w:szCs w:val="12"/>
        </w:rPr>
      </w:pPr>
    </w:p>
    <w:p w:rsidR="00D96BCD" w:rsidRDefault="00417773" w:rsidP="008E15BC">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Управни одбор, на седници одржаној </w:t>
      </w:r>
      <w:r w:rsidR="00942DD6" w:rsidRPr="00942DD6">
        <w:rPr>
          <w:rFonts w:ascii="Times New Roman" w:hAnsi="Times New Roman" w:cs="Times New Roman"/>
          <w:b/>
          <w:sz w:val="24"/>
          <w:szCs w:val="24"/>
        </w:rPr>
        <w:t>03</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942DD6">
        <w:rPr>
          <w:rFonts w:ascii="Times New Roman" w:hAnsi="Times New Roman" w:cs="Times New Roman"/>
          <w:b/>
          <w:sz w:val="24"/>
          <w:szCs w:val="24"/>
        </w:rPr>
        <w:t>1</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b/>
          <w:sz w:val="24"/>
          <w:szCs w:val="24"/>
        </w:rPr>
        <w:t>201</w:t>
      </w:r>
      <w:r w:rsidR="00942DD6">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w:t>
      </w:r>
      <w:r>
        <w:rPr>
          <w:lang w:val="sr-Cyrl-CS"/>
        </w:rPr>
        <w:t xml:space="preserve"> р</w:t>
      </w:r>
      <w:r>
        <w:rPr>
          <w:rFonts w:ascii="Times New Roman" w:hAnsi="Times New Roman" w:cs="Times New Roman"/>
          <w:sz w:val="24"/>
          <w:szCs w:val="24"/>
          <w:lang w:val="sr-Cyrl-CS"/>
        </w:rPr>
        <w:t xml:space="preserve">азматрао </w:t>
      </w:r>
      <w:r w:rsidR="008E15BC">
        <w:rPr>
          <w:rFonts w:ascii="Times New Roman" w:hAnsi="Times New Roman" w:cs="Times New Roman"/>
          <w:sz w:val="24"/>
          <w:szCs w:val="24"/>
        </w:rPr>
        <w:t xml:space="preserve">је </w:t>
      </w:r>
      <w:r>
        <w:rPr>
          <w:rFonts w:ascii="Times New Roman" w:hAnsi="Times New Roman" w:cs="Times New Roman"/>
          <w:sz w:val="24"/>
          <w:szCs w:val="24"/>
        </w:rPr>
        <w:t xml:space="preserve">Информацију о финансијском пословању </w:t>
      </w:r>
      <w:r>
        <w:rPr>
          <w:rFonts w:ascii="Times New Roman" w:hAnsi="Times New Roman" w:cs="Times New Roman"/>
          <w:sz w:val="24"/>
          <w:szCs w:val="24"/>
          <w:lang w:val="sr-Cyrl-CS"/>
        </w:rPr>
        <w:t>здравствених установа Србије за период 01.01-30.06.201</w:t>
      </w:r>
      <w:r w:rsidR="00942DD6">
        <w:rPr>
          <w:rFonts w:ascii="Times New Roman" w:hAnsi="Times New Roman" w:cs="Times New Roman"/>
          <w:sz w:val="24"/>
          <w:szCs w:val="24"/>
          <w:lang w:val="sr-Cyrl-CS"/>
        </w:rPr>
        <w:t>6. године и</w:t>
      </w:r>
      <w:r>
        <w:rPr>
          <w:rFonts w:ascii="Times New Roman" w:hAnsi="Times New Roman" w:cs="Times New Roman"/>
          <w:sz w:val="24"/>
          <w:szCs w:val="24"/>
          <w:lang w:val="sr-Cyrl-CS"/>
        </w:rPr>
        <w:t xml:space="preserve"> </w:t>
      </w:r>
      <w:r w:rsidR="00942DD6">
        <w:rPr>
          <w:rFonts w:ascii="Times New Roman" w:hAnsi="Times New Roman" w:cs="Times New Roman"/>
          <w:sz w:val="24"/>
          <w:szCs w:val="24"/>
          <w:lang w:val="sr-Cyrl-CS"/>
        </w:rPr>
        <w:t>п</w:t>
      </w:r>
      <w:r w:rsidR="00942DD6" w:rsidRPr="00942DD6">
        <w:rPr>
          <w:rFonts w:ascii="Times New Roman" w:hAnsi="Times New Roman" w:cs="Times New Roman"/>
          <w:sz w:val="24"/>
          <w:szCs w:val="24"/>
        </w:rPr>
        <w:t>окре</w:t>
      </w:r>
      <w:r w:rsidR="00942DD6">
        <w:rPr>
          <w:rFonts w:ascii="Times New Roman" w:hAnsi="Times New Roman" w:cs="Times New Roman"/>
          <w:sz w:val="24"/>
          <w:szCs w:val="24"/>
        </w:rPr>
        <w:t>нуо</w:t>
      </w:r>
      <w:r w:rsidR="00942DD6" w:rsidRPr="00942DD6">
        <w:rPr>
          <w:rFonts w:ascii="Times New Roman" w:hAnsi="Times New Roman" w:cs="Times New Roman"/>
          <w:sz w:val="24"/>
          <w:szCs w:val="24"/>
        </w:rPr>
        <w:t xml:space="preserve"> Иницијатив</w:t>
      </w:r>
      <w:r w:rsidR="00942DD6">
        <w:rPr>
          <w:rFonts w:ascii="Times New Roman" w:hAnsi="Times New Roman" w:cs="Times New Roman"/>
          <w:sz w:val="24"/>
          <w:szCs w:val="24"/>
        </w:rPr>
        <w:t>у</w:t>
      </w:r>
      <w:r w:rsidR="00942DD6" w:rsidRPr="00942DD6">
        <w:rPr>
          <w:rFonts w:ascii="Times New Roman" w:hAnsi="Times New Roman" w:cs="Times New Roman"/>
          <w:sz w:val="24"/>
          <w:szCs w:val="24"/>
        </w:rPr>
        <w:t xml:space="preserve"> за измене и допуне Статута Коморе здравствених установа Србије</w:t>
      </w:r>
      <w:r w:rsidR="00942DD6">
        <w:rPr>
          <w:rFonts w:ascii="Times New Roman" w:hAnsi="Times New Roman" w:cs="Times New Roman"/>
          <w:sz w:val="24"/>
          <w:szCs w:val="24"/>
        </w:rPr>
        <w:t>.</w:t>
      </w:r>
      <w:r w:rsidR="008E15BC">
        <w:rPr>
          <w:rFonts w:ascii="Times New Roman" w:hAnsi="Times New Roman" w:cs="Times New Roman"/>
          <w:sz w:val="24"/>
          <w:szCs w:val="24"/>
        </w:rPr>
        <w:t xml:space="preserve"> </w:t>
      </w:r>
    </w:p>
    <w:p w:rsidR="008E15BC" w:rsidRDefault="008E15BC" w:rsidP="008E15BC">
      <w:pPr>
        <w:jc w:val="both"/>
        <w:rPr>
          <w:rFonts w:ascii="Times New Roman" w:hAnsi="Times New Roman" w:cs="Times New Roman"/>
          <w:sz w:val="24"/>
          <w:szCs w:val="24"/>
        </w:rPr>
      </w:pPr>
      <w:r>
        <w:rPr>
          <w:rFonts w:ascii="Times New Roman" w:hAnsi="Times New Roman" w:cs="Times New Roman"/>
          <w:sz w:val="24"/>
          <w:szCs w:val="24"/>
        </w:rPr>
        <w:t>Образлажући разлоге због којих је покренута ова Иницијатива</w:t>
      </w:r>
      <w:r w:rsidR="00D96BCD">
        <w:rPr>
          <w:rFonts w:ascii="Times New Roman" w:hAnsi="Times New Roman" w:cs="Times New Roman"/>
          <w:sz w:val="24"/>
          <w:szCs w:val="24"/>
        </w:rPr>
        <w:t>,</w:t>
      </w:r>
      <w:r>
        <w:rPr>
          <w:rFonts w:ascii="Times New Roman" w:hAnsi="Times New Roman" w:cs="Times New Roman"/>
          <w:sz w:val="24"/>
          <w:szCs w:val="24"/>
        </w:rPr>
        <w:t xml:space="preserve"> председник Управног одбора </w:t>
      </w:r>
      <w:r w:rsidR="00D96BCD">
        <w:rPr>
          <w:rFonts w:ascii="Times New Roman" w:hAnsi="Times New Roman" w:cs="Times New Roman"/>
          <w:sz w:val="24"/>
          <w:szCs w:val="24"/>
        </w:rPr>
        <w:t>п</w:t>
      </w:r>
      <w:r>
        <w:rPr>
          <w:rFonts w:ascii="Times New Roman" w:hAnsi="Times New Roman"/>
          <w:sz w:val="24"/>
        </w:rPr>
        <w:t>роф. др Георгиос Константинидис</w:t>
      </w:r>
      <w:r w:rsidR="00D96BCD">
        <w:rPr>
          <w:rFonts w:ascii="Times New Roman" w:hAnsi="Times New Roman"/>
          <w:sz w:val="24"/>
        </w:rPr>
        <w:t xml:space="preserve"> је </w:t>
      </w:r>
      <w:r>
        <w:rPr>
          <w:rFonts w:ascii="Times New Roman" w:hAnsi="Times New Roman" w:cs="Times New Roman"/>
          <w:sz w:val="24"/>
          <w:szCs w:val="24"/>
        </w:rPr>
        <w:t xml:space="preserve">навео да </w:t>
      </w:r>
      <w:r w:rsidRPr="00B32A1B">
        <w:rPr>
          <w:rFonts w:ascii="Times New Roman" w:hAnsi="Times New Roman" w:cs="Times New Roman"/>
          <w:sz w:val="24"/>
          <w:szCs w:val="24"/>
        </w:rPr>
        <w:t>су</w:t>
      </w:r>
      <w:r>
        <w:rPr>
          <w:rFonts w:ascii="Times New Roman" w:hAnsi="Times New Roman" w:cs="Times New Roman"/>
          <w:sz w:val="24"/>
          <w:szCs w:val="24"/>
        </w:rPr>
        <w:t xml:space="preserve"> о</w:t>
      </w:r>
      <w:r w:rsidRPr="00B32A1B">
        <w:rPr>
          <w:rFonts w:ascii="Times New Roman" w:hAnsi="Times New Roman" w:cs="Times New Roman"/>
          <w:sz w:val="24"/>
          <w:szCs w:val="24"/>
        </w:rPr>
        <w:t>сновни акти Коморе, укључујући и Статут</w:t>
      </w:r>
      <w:r>
        <w:rPr>
          <w:rFonts w:ascii="Times New Roman" w:hAnsi="Times New Roman" w:cs="Times New Roman"/>
          <w:sz w:val="24"/>
          <w:szCs w:val="24"/>
        </w:rPr>
        <w:t>,</w:t>
      </w:r>
      <w:r w:rsidRPr="00B32A1B">
        <w:rPr>
          <w:rFonts w:ascii="Times New Roman" w:hAnsi="Times New Roman" w:cs="Times New Roman"/>
          <w:sz w:val="24"/>
          <w:szCs w:val="24"/>
        </w:rPr>
        <w:t xml:space="preserve"> практично без измена, </w:t>
      </w:r>
      <w:r>
        <w:rPr>
          <w:rFonts w:ascii="Times New Roman" w:hAnsi="Times New Roman" w:cs="Times New Roman"/>
          <w:sz w:val="24"/>
          <w:szCs w:val="24"/>
        </w:rPr>
        <w:t>односно</w:t>
      </w:r>
      <w:r w:rsidRPr="00B32A1B">
        <w:rPr>
          <w:rFonts w:ascii="Times New Roman" w:hAnsi="Times New Roman" w:cs="Times New Roman"/>
          <w:sz w:val="24"/>
          <w:szCs w:val="24"/>
        </w:rPr>
        <w:t xml:space="preserve"> са минималним козметичким изменама на снази </w:t>
      </w:r>
      <w:r>
        <w:rPr>
          <w:rFonts w:ascii="Times New Roman" w:hAnsi="Times New Roman" w:cs="Times New Roman"/>
          <w:sz w:val="24"/>
          <w:szCs w:val="24"/>
        </w:rPr>
        <w:t>већ више деценија, те</w:t>
      </w:r>
      <w:r w:rsidRPr="00B32A1B">
        <w:rPr>
          <w:rFonts w:ascii="Times New Roman" w:hAnsi="Times New Roman" w:cs="Times New Roman"/>
          <w:sz w:val="24"/>
          <w:szCs w:val="24"/>
        </w:rPr>
        <w:t xml:space="preserve"> </w:t>
      </w:r>
      <w:r>
        <w:rPr>
          <w:rFonts w:ascii="Times New Roman" w:hAnsi="Times New Roman" w:cs="Times New Roman"/>
          <w:sz w:val="24"/>
          <w:szCs w:val="24"/>
        </w:rPr>
        <w:t xml:space="preserve">да </w:t>
      </w:r>
      <w:r w:rsidRPr="00B32A1B">
        <w:rPr>
          <w:rFonts w:ascii="Times New Roman" w:hAnsi="Times New Roman" w:cs="Times New Roman"/>
          <w:sz w:val="24"/>
          <w:szCs w:val="24"/>
        </w:rPr>
        <w:t>развитак и промене у  читавом друштву налажу измене неких термина и надлежности, посебно у органима руковођења</w:t>
      </w:r>
      <w:r>
        <w:rPr>
          <w:rFonts w:ascii="Times New Roman" w:hAnsi="Times New Roman" w:cs="Times New Roman"/>
          <w:sz w:val="24"/>
          <w:szCs w:val="24"/>
        </w:rPr>
        <w:t xml:space="preserve"> Коморе</w:t>
      </w:r>
      <w:r w:rsidRPr="00B32A1B">
        <w:rPr>
          <w:rFonts w:ascii="Times New Roman" w:hAnsi="Times New Roman" w:cs="Times New Roman"/>
          <w:sz w:val="24"/>
          <w:szCs w:val="24"/>
        </w:rPr>
        <w:t>.</w:t>
      </w:r>
      <w:r>
        <w:rPr>
          <w:rFonts w:ascii="Times New Roman" w:hAnsi="Times New Roman" w:cs="Times New Roman"/>
          <w:sz w:val="24"/>
          <w:szCs w:val="24"/>
        </w:rPr>
        <w:t xml:space="preserve"> </w:t>
      </w:r>
      <w:r w:rsidRPr="00B32A1B">
        <w:rPr>
          <w:rFonts w:ascii="Times New Roman" w:hAnsi="Times New Roman" w:cs="Times New Roman"/>
          <w:sz w:val="24"/>
          <w:szCs w:val="24"/>
        </w:rPr>
        <w:t>Поред тога, потребе за изменама се огледају и у потреби за већом самосталности и препознатљивости</w:t>
      </w:r>
      <w:r>
        <w:rPr>
          <w:rFonts w:ascii="Times New Roman" w:hAnsi="Times New Roman" w:cs="Times New Roman"/>
          <w:sz w:val="24"/>
          <w:szCs w:val="24"/>
        </w:rPr>
        <w:t>,</w:t>
      </w:r>
      <w:r w:rsidRPr="00B32A1B">
        <w:rPr>
          <w:rFonts w:ascii="Times New Roman" w:hAnsi="Times New Roman" w:cs="Times New Roman"/>
          <w:sz w:val="24"/>
          <w:szCs w:val="24"/>
        </w:rPr>
        <w:t xml:space="preserve"> те ефикаснијем представљању Коморе у комуникацији са другим субјектима и сличним организацијама у систему здравствене заштите.</w:t>
      </w:r>
    </w:p>
    <w:p w:rsidR="001D321B" w:rsidRPr="001D321B" w:rsidRDefault="001D321B" w:rsidP="008E15BC">
      <w:pPr>
        <w:jc w:val="both"/>
        <w:rPr>
          <w:rFonts w:ascii="Times New Roman" w:hAnsi="Times New Roman" w:cs="Times New Roman"/>
          <w:sz w:val="24"/>
          <w:szCs w:val="24"/>
        </w:rPr>
      </w:pPr>
    </w:p>
    <w:p w:rsidR="00417773" w:rsidRDefault="00417773" w:rsidP="00417773">
      <w:pPr>
        <w:ind w:firstLine="720"/>
        <w:jc w:val="both"/>
        <w:rPr>
          <w:rFonts w:ascii="Times New Roman" w:hAnsi="Times New Roman" w:cs="Times New Roman"/>
          <w:sz w:val="4"/>
          <w:szCs w:val="4"/>
          <w:lang w:val="sr-Cyrl-CS"/>
        </w:rPr>
      </w:pPr>
      <w:r>
        <w:rPr>
          <w:rFonts w:ascii="Times New Roman" w:hAnsi="Times New Roman" w:cs="Times New Roman"/>
          <w:sz w:val="24"/>
          <w:szCs w:val="24"/>
          <w:lang w:val="sr-Cyrl-CS"/>
        </w:rPr>
        <w:t xml:space="preserve"> </w:t>
      </w:r>
    </w:p>
    <w:p w:rsidR="00417773" w:rsidRDefault="00417773" w:rsidP="00417773">
      <w:pPr>
        <w:pStyle w:val="ListParagraph"/>
        <w:numPr>
          <w:ilvl w:val="0"/>
          <w:numId w:val="1"/>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Надзорни одбор</w:t>
      </w:r>
    </w:p>
    <w:p w:rsidR="00417773" w:rsidRDefault="00417773" w:rsidP="00417773">
      <w:pPr>
        <w:jc w:val="center"/>
        <w:rPr>
          <w:b/>
          <w:sz w:val="16"/>
          <w:szCs w:val="16"/>
          <w:lang w:val="sr-Cyrl-CS"/>
        </w:rPr>
      </w:pPr>
    </w:p>
    <w:p w:rsidR="00417773" w:rsidRDefault="00417773" w:rsidP="00353C71">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У функцији органа унутрашње контроле, надлежног да контролише законитост рада и пословања Коморе, Надзорни одбор је, на седници, одржаној дана </w:t>
      </w:r>
      <w:r>
        <w:rPr>
          <w:rFonts w:ascii="Times New Roman" w:hAnsi="Times New Roman" w:cs="Times New Roman"/>
          <w:b/>
          <w:sz w:val="24"/>
          <w:szCs w:val="24"/>
        </w:rPr>
        <w:t>1</w:t>
      </w:r>
      <w:r w:rsidR="000F57FE">
        <w:rPr>
          <w:rFonts w:ascii="Times New Roman" w:hAnsi="Times New Roman" w:cs="Times New Roman"/>
          <w:b/>
          <w:sz w:val="24"/>
          <w:szCs w:val="24"/>
        </w:rPr>
        <w:t>7</w:t>
      </w:r>
      <w:r>
        <w:rPr>
          <w:rFonts w:ascii="Times New Roman" w:hAnsi="Times New Roman" w:cs="Times New Roman"/>
          <w:b/>
          <w:sz w:val="24"/>
          <w:szCs w:val="24"/>
        </w:rPr>
        <w:t>.</w:t>
      </w:r>
      <w:proofErr w:type="gramEnd"/>
      <w:r>
        <w:rPr>
          <w:rFonts w:ascii="Times New Roman" w:hAnsi="Times New Roman" w:cs="Times New Roman"/>
          <w:b/>
          <w:sz w:val="24"/>
          <w:szCs w:val="24"/>
        </w:rPr>
        <w:t xml:space="preserve"> 03. </w:t>
      </w:r>
      <w:r>
        <w:rPr>
          <w:rFonts w:ascii="Times New Roman" w:hAnsi="Times New Roman" w:cs="Times New Roman"/>
          <w:b/>
          <w:sz w:val="24"/>
          <w:szCs w:val="24"/>
          <w:lang w:val="sr-Cyrl-CS"/>
        </w:rPr>
        <w:t>201</w:t>
      </w:r>
      <w:r w:rsidR="000F57FE">
        <w:rPr>
          <w:rFonts w:ascii="Times New Roman" w:hAnsi="Times New Roman" w:cs="Times New Roman"/>
          <w:b/>
          <w:sz w:val="24"/>
          <w:szCs w:val="24"/>
          <w:lang w:val="sr-Cyrl-CS"/>
        </w:rPr>
        <w:t>6</w:t>
      </w:r>
      <w:r>
        <w:rPr>
          <w:rFonts w:ascii="Times New Roman" w:hAnsi="Times New Roman" w:cs="Times New Roman"/>
          <w:b/>
          <w:sz w:val="24"/>
          <w:szCs w:val="24"/>
          <w:lang w:val="sr-Cyrl-CS"/>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разматрао предлоге</w:t>
      </w:r>
      <w:r>
        <w:rPr>
          <w:rFonts w:ascii="Times New Roman" w:hAnsi="Times New Roman" w:cs="Times New Roman"/>
          <w:sz w:val="24"/>
          <w:szCs w:val="24"/>
          <w:lang w:val="ru-RU"/>
        </w:rPr>
        <w:t>:</w:t>
      </w:r>
      <w:r>
        <w:rPr>
          <w:rFonts w:ascii="Times New Roman" w:hAnsi="Times New Roman" w:cs="Times New Roman"/>
          <w:sz w:val="24"/>
          <w:szCs w:val="24"/>
        </w:rPr>
        <w:t xml:space="preserve"> Извештаја о раду Коморе за 201</w:t>
      </w:r>
      <w:r w:rsidR="000F57FE">
        <w:rPr>
          <w:rFonts w:ascii="Times New Roman" w:hAnsi="Times New Roman" w:cs="Times New Roman"/>
          <w:sz w:val="24"/>
          <w:szCs w:val="24"/>
        </w:rPr>
        <w:t>5</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 xml:space="preserve"> и </w:t>
      </w:r>
      <w:r>
        <w:rPr>
          <w:rFonts w:ascii="Times New Roman" w:hAnsi="Times New Roman" w:cs="Times New Roman"/>
          <w:sz w:val="24"/>
          <w:szCs w:val="24"/>
          <w:lang w:val="sr-Cyrl-CS"/>
        </w:rPr>
        <w:t>Извештаја о финансијском пословању Коморе за 201</w:t>
      </w:r>
      <w:r w:rsidR="000F57FE">
        <w:rPr>
          <w:rFonts w:ascii="Times New Roman" w:hAnsi="Times New Roman" w:cs="Times New Roman"/>
          <w:sz w:val="24"/>
          <w:szCs w:val="24"/>
          <w:lang w:val="sr-Cyrl-CS"/>
        </w:rPr>
        <w:t>5</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w:t>
      </w:r>
    </w:p>
    <w:p w:rsidR="00417773" w:rsidRDefault="00417773" w:rsidP="00417773">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Уз Закључак да су поменути акти у складу са Законом, Статутом и општим актима Коморе, исти су упућени Управном одбору Коморе на разматрање.</w:t>
      </w:r>
      <w:proofErr w:type="gramEnd"/>
    </w:p>
    <w:p w:rsidR="00D22C98" w:rsidRDefault="00417773" w:rsidP="000F57FE">
      <w:pPr>
        <w:ind w:firstLine="720"/>
        <w:jc w:val="both"/>
        <w:rPr>
          <w:rFonts w:ascii="Times New Roman" w:hAnsi="Times New Roman" w:cs="Times New Roman"/>
          <w:sz w:val="24"/>
          <w:szCs w:val="24"/>
        </w:rPr>
      </w:pPr>
      <w:r>
        <w:rPr>
          <w:rFonts w:ascii="Times New Roman" w:hAnsi="Times New Roman" w:cs="Times New Roman"/>
          <w:sz w:val="24"/>
          <w:szCs w:val="24"/>
        </w:rPr>
        <w:t>На истој седници</w:t>
      </w:r>
      <w:r w:rsidR="000F57FE">
        <w:rPr>
          <w:rFonts w:ascii="Times New Roman" w:hAnsi="Times New Roman" w:cs="Times New Roman"/>
          <w:sz w:val="24"/>
          <w:szCs w:val="24"/>
        </w:rPr>
        <w:t>,</w:t>
      </w:r>
      <w:r>
        <w:rPr>
          <w:rFonts w:ascii="Times New Roman" w:hAnsi="Times New Roman" w:cs="Times New Roman"/>
          <w:sz w:val="24"/>
          <w:szCs w:val="24"/>
        </w:rPr>
        <w:t xml:space="preserve"> </w:t>
      </w:r>
      <w:r w:rsidR="000F57FE" w:rsidRPr="000F57FE">
        <w:rPr>
          <w:rFonts w:ascii="Times New Roman" w:hAnsi="Times New Roman" w:cs="Times New Roman"/>
          <w:sz w:val="24"/>
          <w:szCs w:val="24"/>
        </w:rPr>
        <w:t xml:space="preserve">за председника Надзорног одбора </w:t>
      </w:r>
      <w:r w:rsidR="000F57FE">
        <w:rPr>
          <w:rFonts w:ascii="Times New Roman" w:hAnsi="Times New Roman" w:cs="Times New Roman"/>
          <w:sz w:val="24"/>
          <w:szCs w:val="24"/>
          <w:lang w:val="sr-Cyrl-CS"/>
        </w:rPr>
        <w:t>изабран је</w:t>
      </w:r>
      <w:r w:rsidR="000F57FE" w:rsidRPr="000F57FE">
        <w:rPr>
          <w:rFonts w:ascii="Times New Roman" w:hAnsi="Times New Roman" w:cs="Times New Roman"/>
          <w:sz w:val="24"/>
          <w:szCs w:val="24"/>
        </w:rPr>
        <w:t xml:space="preserve"> </w:t>
      </w:r>
      <w:r w:rsidR="000F57FE" w:rsidRPr="00D22C98">
        <w:rPr>
          <w:rFonts w:ascii="Times New Roman" w:hAnsi="Times New Roman" w:cs="Times New Roman"/>
          <w:b/>
          <w:sz w:val="24"/>
          <w:szCs w:val="24"/>
        </w:rPr>
        <w:t>др Горан Ђорђевић</w:t>
      </w:r>
      <w:r w:rsidR="000F57FE" w:rsidRPr="000F57FE">
        <w:rPr>
          <w:rFonts w:ascii="Times New Roman" w:hAnsi="Times New Roman" w:cs="Times New Roman"/>
          <w:sz w:val="24"/>
          <w:szCs w:val="24"/>
        </w:rPr>
        <w:t>, директор Дома здравља „Свети Ђорђе</w:t>
      </w:r>
      <w:proofErr w:type="gramStart"/>
      <w:r w:rsidR="000F57FE" w:rsidRPr="000F57FE">
        <w:rPr>
          <w:rFonts w:ascii="Times New Roman" w:hAnsi="Times New Roman" w:cs="Times New Roman"/>
          <w:sz w:val="24"/>
          <w:szCs w:val="24"/>
        </w:rPr>
        <w:t>“ Топола</w:t>
      </w:r>
      <w:proofErr w:type="gramEnd"/>
      <w:r w:rsidR="00D22C98">
        <w:rPr>
          <w:rFonts w:ascii="Times New Roman" w:hAnsi="Times New Roman" w:cs="Times New Roman"/>
          <w:sz w:val="24"/>
          <w:szCs w:val="24"/>
        </w:rPr>
        <w:t>.</w:t>
      </w:r>
    </w:p>
    <w:p w:rsidR="000F57FE" w:rsidRDefault="00D22C98" w:rsidP="000F57FE">
      <w:pPr>
        <w:ind w:firstLine="720"/>
        <w:jc w:val="both"/>
      </w:pPr>
      <w:r>
        <w:rPr>
          <w:rFonts w:ascii="Times New Roman" w:hAnsi="Times New Roman" w:cs="Times New Roman"/>
          <w:sz w:val="24"/>
          <w:szCs w:val="24"/>
        </w:rPr>
        <w:t>З</w:t>
      </w:r>
      <w:r w:rsidR="000F57FE" w:rsidRPr="000F57FE">
        <w:rPr>
          <w:rFonts w:ascii="Times New Roman" w:hAnsi="Times New Roman" w:cs="Times New Roman"/>
          <w:sz w:val="24"/>
          <w:szCs w:val="24"/>
        </w:rPr>
        <w:t xml:space="preserve">а заменика председника </w:t>
      </w:r>
      <w:r>
        <w:rPr>
          <w:rFonts w:ascii="Times New Roman" w:hAnsi="Times New Roman" w:cs="Times New Roman"/>
          <w:sz w:val="24"/>
          <w:szCs w:val="24"/>
        </w:rPr>
        <w:t xml:space="preserve">Надзорног одбора </w:t>
      </w:r>
      <w:r w:rsidR="000F57FE" w:rsidRPr="000F57FE">
        <w:rPr>
          <w:rFonts w:ascii="Times New Roman" w:hAnsi="Times New Roman" w:cs="Times New Roman"/>
          <w:sz w:val="24"/>
          <w:szCs w:val="24"/>
        </w:rPr>
        <w:t xml:space="preserve">изабран је </w:t>
      </w:r>
      <w:r w:rsidR="000F57FE" w:rsidRPr="00D22C98">
        <w:rPr>
          <w:rFonts w:ascii="Times New Roman" w:hAnsi="Times New Roman" w:cs="Times New Roman"/>
          <w:b/>
          <w:sz w:val="24"/>
          <w:szCs w:val="24"/>
        </w:rPr>
        <w:t>др Мирослав Кендришић</w:t>
      </w:r>
      <w:r w:rsidR="000F57FE" w:rsidRPr="000F57FE">
        <w:rPr>
          <w:rFonts w:ascii="Times New Roman" w:hAnsi="Times New Roman" w:cs="Times New Roman"/>
          <w:sz w:val="24"/>
          <w:szCs w:val="24"/>
        </w:rPr>
        <w:t>, директор Опште болнице Сремска Митровица.</w:t>
      </w:r>
    </w:p>
    <w:p w:rsidR="00AB2B00" w:rsidRPr="001D321B" w:rsidRDefault="00AB2B00" w:rsidP="00417773">
      <w:pPr>
        <w:jc w:val="center"/>
        <w:rPr>
          <w:rFonts w:ascii="Times New Roman" w:hAnsi="Times New Roman" w:cs="Times New Roman"/>
          <w:b/>
          <w:sz w:val="12"/>
          <w:szCs w:val="12"/>
          <w:lang w:val="ru-RU"/>
        </w:rPr>
      </w:pPr>
    </w:p>
    <w:p w:rsidR="00417773" w:rsidRDefault="00417773" w:rsidP="00417773">
      <w:pPr>
        <w:jc w:val="center"/>
        <w:rPr>
          <w:rFonts w:ascii="Times New Roman" w:hAnsi="Times New Roman" w:cs="Times New Roman"/>
          <w:b/>
          <w:sz w:val="24"/>
          <w:szCs w:val="24"/>
        </w:rPr>
      </w:pPr>
      <w:r>
        <w:rPr>
          <w:rFonts w:ascii="Times New Roman" w:hAnsi="Times New Roman" w:cs="Times New Roman"/>
          <w:b/>
          <w:sz w:val="24"/>
          <w:szCs w:val="24"/>
          <w:lang w:val="ru-RU"/>
        </w:rPr>
        <w:t xml:space="preserve">4. </w:t>
      </w:r>
      <w:r>
        <w:rPr>
          <w:rFonts w:ascii="Times New Roman" w:hAnsi="Times New Roman" w:cs="Times New Roman"/>
          <w:b/>
          <w:sz w:val="24"/>
          <w:szCs w:val="24"/>
        </w:rPr>
        <w:t>Комисије Скупштине и Управног одбора Коморе</w:t>
      </w:r>
    </w:p>
    <w:p w:rsidR="00417773" w:rsidRPr="001D321B" w:rsidRDefault="00417773" w:rsidP="00417773">
      <w:pPr>
        <w:rPr>
          <w:rFonts w:ascii="Times New Roman" w:hAnsi="Times New Roman" w:cs="Times New Roman"/>
          <w:sz w:val="16"/>
          <w:szCs w:val="16"/>
        </w:rPr>
      </w:pPr>
    </w:p>
    <w:p w:rsidR="00417773" w:rsidRDefault="00417773" w:rsidP="00417773">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Ради обављања одређених послова из своје надлежности, Скупштина и Управни одбор Коморе, сагласно Статуту Коморе, образују стална, а по потреби и повре</w:t>
      </w:r>
      <w:r w:rsidR="001D321B">
        <w:rPr>
          <w:rFonts w:ascii="Times New Roman" w:hAnsi="Times New Roman" w:cs="Times New Roman"/>
          <w:sz w:val="24"/>
          <w:szCs w:val="24"/>
        </w:rPr>
        <w:t>мена радна тела - комисије, чији</w:t>
      </w:r>
      <w:r>
        <w:rPr>
          <w:rFonts w:ascii="Times New Roman" w:hAnsi="Times New Roman" w:cs="Times New Roman"/>
          <w:sz w:val="24"/>
          <w:szCs w:val="24"/>
        </w:rPr>
        <w:t xml:space="preserve"> је </w:t>
      </w:r>
      <w:r w:rsidR="001D321B">
        <w:rPr>
          <w:rFonts w:ascii="Times New Roman" w:hAnsi="Times New Roman" w:cs="Times New Roman"/>
          <w:sz w:val="24"/>
          <w:szCs w:val="24"/>
        </w:rPr>
        <w:t>делокруг рада</w:t>
      </w:r>
      <w:r>
        <w:rPr>
          <w:rFonts w:ascii="Times New Roman" w:hAnsi="Times New Roman" w:cs="Times New Roman"/>
          <w:sz w:val="24"/>
          <w:szCs w:val="24"/>
        </w:rPr>
        <w:t xml:space="preserve"> утврђен Пословником о раду Скупштине одн.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Управног одбора.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Чланови комисија су овлашћени представници здравствених установа - чланица Коморе.</w:t>
      </w:r>
      <w:proofErr w:type="gramEnd"/>
      <w:r>
        <w:rPr>
          <w:rFonts w:ascii="Times New Roman" w:hAnsi="Times New Roman" w:cs="Times New Roman"/>
          <w:sz w:val="24"/>
          <w:szCs w:val="24"/>
        </w:rPr>
        <w:t xml:space="preserve"> </w:t>
      </w:r>
    </w:p>
    <w:p w:rsidR="00701F0A" w:rsidRPr="001D321B" w:rsidRDefault="00701F0A" w:rsidP="00417773">
      <w:pPr>
        <w:ind w:firstLine="720"/>
        <w:jc w:val="both"/>
        <w:rPr>
          <w:rFonts w:ascii="Times New Roman" w:hAnsi="Times New Roman" w:cs="Times New Roman"/>
          <w:sz w:val="16"/>
          <w:szCs w:val="16"/>
        </w:rPr>
      </w:pPr>
    </w:p>
    <w:p w:rsidR="00701F0A" w:rsidRDefault="00701F0A" w:rsidP="00701F0A">
      <w:pPr>
        <w:jc w:val="both"/>
        <w:rPr>
          <w:rFonts w:ascii="Times New Roman" w:hAnsi="Times New Roman" w:cs="Times New Roman"/>
          <w:sz w:val="24"/>
          <w:szCs w:val="24"/>
          <w:lang w:val="sr-Cyrl-CS"/>
        </w:rPr>
      </w:pPr>
      <w:r w:rsidRPr="00701F0A">
        <w:rPr>
          <w:rFonts w:ascii="Times New Roman" w:hAnsi="Times New Roman" w:cs="Times New Roman"/>
          <w:b/>
          <w:sz w:val="24"/>
          <w:szCs w:val="24"/>
        </w:rPr>
        <w:t>Статутарна комисија</w:t>
      </w:r>
      <w:r w:rsidRPr="00701F0A">
        <w:rPr>
          <w:rFonts w:ascii="Times New Roman" w:hAnsi="Times New Roman" w:cs="Times New Roman"/>
          <w:sz w:val="24"/>
          <w:szCs w:val="24"/>
        </w:rPr>
        <w:t>, на својој седници</w:t>
      </w:r>
      <w:r w:rsidR="00353C71">
        <w:rPr>
          <w:rFonts w:ascii="Times New Roman" w:hAnsi="Times New Roman" w:cs="Times New Roman"/>
          <w:sz w:val="24"/>
          <w:szCs w:val="24"/>
        </w:rPr>
        <w:t>,</w:t>
      </w:r>
      <w:r w:rsidRPr="00701F0A">
        <w:rPr>
          <w:rFonts w:ascii="Times New Roman" w:hAnsi="Times New Roman" w:cs="Times New Roman"/>
          <w:sz w:val="24"/>
          <w:szCs w:val="24"/>
        </w:rPr>
        <w:t xml:space="preserve"> одржаној </w:t>
      </w:r>
      <w:r w:rsidRPr="00701F0A">
        <w:rPr>
          <w:rFonts w:ascii="Times New Roman" w:hAnsi="Times New Roman" w:cs="Times New Roman"/>
          <w:b/>
          <w:sz w:val="24"/>
          <w:szCs w:val="24"/>
        </w:rPr>
        <w:t>11.10.2016</w:t>
      </w:r>
      <w:r w:rsidRPr="00701F0A">
        <w:rPr>
          <w:rFonts w:ascii="Times New Roman" w:hAnsi="Times New Roman" w:cs="Times New Roman"/>
          <w:sz w:val="24"/>
          <w:szCs w:val="24"/>
        </w:rPr>
        <w:t>. године</w:t>
      </w:r>
      <w:r w:rsidR="009D7AFE">
        <w:rPr>
          <w:rFonts w:ascii="Times New Roman" w:hAnsi="Times New Roman" w:cs="Times New Roman"/>
          <w:sz w:val="24"/>
          <w:szCs w:val="24"/>
        </w:rPr>
        <w:t>,</w:t>
      </w:r>
      <w:r w:rsidRPr="00701F0A">
        <w:rPr>
          <w:rFonts w:ascii="Times New Roman" w:hAnsi="Times New Roman" w:cs="Times New Roman"/>
          <w:sz w:val="24"/>
          <w:szCs w:val="24"/>
        </w:rPr>
        <w:t xml:space="preserve"> бирала је </w:t>
      </w:r>
      <w:r w:rsidRPr="00701F0A">
        <w:rPr>
          <w:rFonts w:ascii="Times New Roman" w:hAnsi="Times New Roman" w:cs="Times New Roman"/>
          <w:sz w:val="24"/>
          <w:szCs w:val="24"/>
          <w:lang w:val="sr-Cyrl-CS"/>
        </w:rPr>
        <w:t>председника и заменика председника Статутарне комисије и разматрала Иницијативу за измене и допуне Статута Комо</w:t>
      </w:r>
      <w:r>
        <w:rPr>
          <w:rFonts w:ascii="Times New Roman" w:hAnsi="Times New Roman" w:cs="Times New Roman"/>
          <w:sz w:val="24"/>
          <w:szCs w:val="24"/>
          <w:lang w:val="sr-Cyrl-CS"/>
        </w:rPr>
        <w:t>ре здравствених установа Србије.</w:t>
      </w:r>
    </w:p>
    <w:p w:rsidR="009D7AFE" w:rsidRDefault="009D7AFE" w:rsidP="00E33856">
      <w:pPr>
        <w:jc w:val="both"/>
        <w:rPr>
          <w:rFonts w:ascii="Times New Roman" w:hAnsi="Times New Roman" w:cs="Times New Roman"/>
          <w:sz w:val="24"/>
          <w:szCs w:val="24"/>
          <w:lang w:val="sr-Cyrl-CS"/>
        </w:rPr>
      </w:pPr>
      <w:r>
        <w:rPr>
          <w:rFonts w:ascii="Times New Roman" w:hAnsi="Times New Roman" w:cs="Times New Roman"/>
          <w:sz w:val="24"/>
          <w:szCs w:val="24"/>
          <w:lang w:val="sr-Cyrl-CS"/>
        </w:rPr>
        <w:t>З</w:t>
      </w:r>
      <w:r w:rsidR="00701F0A" w:rsidRPr="00701F0A">
        <w:rPr>
          <w:rFonts w:ascii="Times New Roman" w:hAnsi="Times New Roman" w:cs="Times New Roman"/>
          <w:sz w:val="24"/>
          <w:szCs w:val="24"/>
          <w:lang w:val="sr-Cyrl-CS"/>
        </w:rPr>
        <w:t xml:space="preserve">а председника Статутарне комисије </w:t>
      </w:r>
      <w:r>
        <w:rPr>
          <w:rFonts w:ascii="Times New Roman" w:hAnsi="Times New Roman" w:cs="Times New Roman"/>
          <w:sz w:val="24"/>
          <w:szCs w:val="24"/>
          <w:lang w:val="sr-Cyrl-CS"/>
        </w:rPr>
        <w:t xml:space="preserve">изабрана је </w:t>
      </w:r>
      <w:r w:rsidR="00701F0A" w:rsidRPr="00E33856">
        <w:rPr>
          <w:rFonts w:ascii="Times New Roman" w:hAnsi="Times New Roman" w:cs="Times New Roman"/>
          <w:b/>
          <w:sz w:val="24"/>
          <w:szCs w:val="24"/>
          <w:lang w:val="sr-Cyrl-CS"/>
        </w:rPr>
        <w:t>Љиљана Копитовић, дипл. правник</w:t>
      </w:r>
      <w:r w:rsidR="00353C71">
        <w:rPr>
          <w:rFonts w:ascii="Times New Roman" w:hAnsi="Times New Roman" w:cs="Times New Roman"/>
          <w:b/>
          <w:sz w:val="24"/>
          <w:szCs w:val="24"/>
          <w:lang w:val="sr-Cyrl-CS"/>
        </w:rPr>
        <w:t>,</w:t>
      </w:r>
      <w:r w:rsidR="00353C71">
        <w:rPr>
          <w:rFonts w:ascii="Times New Roman" w:hAnsi="Times New Roman" w:cs="Times New Roman"/>
          <w:sz w:val="24"/>
          <w:szCs w:val="24"/>
          <w:lang w:val="sr-Cyrl-CS"/>
        </w:rPr>
        <w:t xml:space="preserve"> </w:t>
      </w:r>
      <w:r w:rsidR="00701F0A" w:rsidRPr="00701F0A">
        <w:rPr>
          <w:rFonts w:ascii="Times New Roman" w:hAnsi="Times New Roman" w:cs="Times New Roman"/>
          <w:sz w:val="24"/>
          <w:szCs w:val="24"/>
          <w:lang w:val="sr-Cyrl-CS"/>
        </w:rPr>
        <w:t>помоћник директора за опште, правне и кадровске послове Апотеке Краљево</w:t>
      </w:r>
      <w:r>
        <w:rPr>
          <w:rFonts w:ascii="Times New Roman" w:hAnsi="Times New Roman" w:cs="Times New Roman"/>
          <w:sz w:val="24"/>
          <w:szCs w:val="24"/>
          <w:lang w:val="sr-Cyrl-CS"/>
        </w:rPr>
        <w:t>.</w:t>
      </w:r>
    </w:p>
    <w:p w:rsidR="00701F0A" w:rsidRPr="00701F0A" w:rsidRDefault="009D7AFE" w:rsidP="00E33856">
      <w:pPr>
        <w:jc w:val="both"/>
        <w:rPr>
          <w:rFonts w:ascii="Times New Roman" w:hAnsi="Times New Roman" w:cs="Times New Roman"/>
          <w:sz w:val="24"/>
          <w:szCs w:val="24"/>
          <w:lang w:val="sr-Cyrl-CS"/>
        </w:rPr>
      </w:pPr>
      <w:r>
        <w:rPr>
          <w:rFonts w:ascii="Times New Roman" w:hAnsi="Times New Roman" w:cs="Times New Roman"/>
          <w:sz w:val="24"/>
          <w:szCs w:val="24"/>
          <w:lang w:val="sr-Cyrl-CS"/>
        </w:rPr>
        <w:t>З</w:t>
      </w:r>
      <w:r w:rsidR="00701F0A" w:rsidRPr="00701F0A">
        <w:rPr>
          <w:rFonts w:ascii="Times New Roman" w:hAnsi="Times New Roman" w:cs="Times New Roman"/>
          <w:sz w:val="24"/>
          <w:szCs w:val="24"/>
          <w:lang w:val="sr-Cyrl-CS"/>
        </w:rPr>
        <w:t xml:space="preserve">а заменика председника </w:t>
      </w:r>
      <w:r w:rsidRPr="00701F0A">
        <w:rPr>
          <w:rFonts w:ascii="Times New Roman" w:hAnsi="Times New Roman" w:cs="Times New Roman"/>
          <w:sz w:val="24"/>
          <w:szCs w:val="24"/>
          <w:lang w:val="sr-Cyrl-CS"/>
        </w:rPr>
        <w:t xml:space="preserve">Статутарне комисије </w:t>
      </w:r>
      <w:r>
        <w:rPr>
          <w:rFonts w:ascii="Times New Roman" w:hAnsi="Times New Roman" w:cs="Times New Roman"/>
          <w:sz w:val="24"/>
          <w:szCs w:val="24"/>
          <w:lang w:val="sr-Cyrl-CS"/>
        </w:rPr>
        <w:t xml:space="preserve">изабран је </w:t>
      </w:r>
      <w:r w:rsidR="00701F0A" w:rsidRPr="00E33856">
        <w:rPr>
          <w:rFonts w:ascii="Times New Roman" w:hAnsi="Times New Roman" w:cs="Times New Roman"/>
          <w:b/>
          <w:sz w:val="24"/>
          <w:szCs w:val="24"/>
          <w:lang w:val="sr-Cyrl-CS"/>
        </w:rPr>
        <w:t xml:space="preserve">Бранко Грујић, дипл. правник </w:t>
      </w:r>
      <w:r w:rsidR="00701F0A" w:rsidRPr="00701F0A">
        <w:rPr>
          <w:rFonts w:ascii="Times New Roman" w:hAnsi="Times New Roman" w:cs="Times New Roman"/>
          <w:sz w:val="24"/>
          <w:szCs w:val="24"/>
          <w:lang w:val="sr-Cyrl-CS"/>
        </w:rPr>
        <w:t>из Дома здравља „Смедерево“ Смедерево.</w:t>
      </w:r>
    </w:p>
    <w:p w:rsidR="00F417C0" w:rsidRDefault="00122F05" w:rsidP="00F417C0">
      <w:pPr>
        <w:ind w:firstLine="720"/>
        <w:jc w:val="both"/>
      </w:pPr>
      <w:r>
        <w:rPr>
          <w:rFonts w:ascii="Times New Roman" w:hAnsi="Times New Roman" w:cs="Times New Roman"/>
          <w:sz w:val="24"/>
          <w:szCs w:val="24"/>
        </w:rPr>
        <w:t xml:space="preserve">Секретар Комре Драган Морача </w:t>
      </w:r>
      <w:r w:rsidR="00F417C0">
        <w:rPr>
          <w:rFonts w:ascii="Times New Roman" w:hAnsi="Times New Roman" w:cs="Times New Roman"/>
          <w:sz w:val="24"/>
          <w:szCs w:val="24"/>
        </w:rPr>
        <w:t xml:space="preserve">укратко је </w:t>
      </w:r>
      <w:r>
        <w:rPr>
          <w:rFonts w:ascii="Times New Roman" w:hAnsi="Times New Roman" w:cs="Times New Roman"/>
          <w:sz w:val="24"/>
          <w:szCs w:val="24"/>
        </w:rPr>
        <w:t xml:space="preserve">упознао чланове Статутарне комисије са разлозима </w:t>
      </w:r>
      <w:r w:rsidR="00D96BCD">
        <w:rPr>
          <w:rFonts w:ascii="Times New Roman" w:hAnsi="Times New Roman" w:cs="Times New Roman"/>
          <w:sz w:val="24"/>
          <w:szCs w:val="24"/>
        </w:rPr>
        <w:t>покретања</w:t>
      </w:r>
      <w:r>
        <w:rPr>
          <w:rFonts w:ascii="Times New Roman" w:hAnsi="Times New Roman" w:cs="Times New Roman"/>
          <w:sz w:val="24"/>
          <w:szCs w:val="24"/>
        </w:rPr>
        <w:t xml:space="preserve"> Иницијативе за</w:t>
      </w:r>
      <w:r w:rsidR="00D96BCD">
        <w:rPr>
          <w:rFonts w:ascii="Times New Roman" w:hAnsi="Times New Roman" w:cs="Times New Roman"/>
          <w:sz w:val="24"/>
          <w:szCs w:val="24"/>
        </w:rPr>
        <w:t xml:space="preserve"> измену и допуну Статута Коморе</w:t>
      </w:r>
      <w:r>
        <w:rPr>
          <w:rFonts w:ascii="Times New Roman" w:hAnsi="Times New Roman" w:cs="Times New Roman"/>
          <w:sz w:val="24"/>
          <w:szCs w:val="24"/>
        </w:rPr>
        <w:t xml:space="preserve"> и</w:t>
      </w:r>
      <w:r w:rsidRPr="00F417C0">
        <w:rPr>
          <w:rFonts w:ascii="Times New Roman" w:hAnsi="Times New Roman" w:cs="Times New Roman"/>
          <w:sz w:val="24"/>
          <w:szCs w:val="24"/>
        </w:rPr>
        <w:t xml:space="preserve"> </w:t>
      </w:r>
      <w:r w:rsidR="00F417C0" w:rsidRPr="00F417C0">
        <w:rPr>
          <w:rFonts w:ascii="Times New Roman" w:hAnsi="Times New Roman" w:cs="Times New Roman"/>
          <w:sz w:val="24"/>
          <w:szCs w:val="24"/>
        </w:rPr>
        <w:t>подсетио</w:t>
      </w:r>
      <w:r w:rsidR="00F417C0">
        <w:rPr>
          <w:rFonts w:ascii="Times New Roman" w:hAnsi="Times New Roman" w:cs="Times New Roman"/>
          <w:sz w:val="24"/>
          <w:szCs w:val="24"/>
        </w:rPr>
        <w:t xml:space="preserve"> на процедуру</w:t>
      </w:r>
      <w:r w:rsidR="00B3134C">
        <w:rPr>
          <w:rFonts w:ascii="Times New Roman" w:hAnsi="Times New Roman" w:cs="Times New Roman"/>
          <w:sz w:val="24"/>
          <w:szCs w:val="24"/>
        </w:rPr>
        <w:t>,</w:t>
      </w:r>
      <w:r w:rsidR="00F417C0">
        <w:rPr>
          <w:rFonts w:ascii="Times New Roman" w:hAnsi="Times New Roman" w:cs="Times New Roman"/>
          <w:sz w:val="24"/>
          <w:szCs w:val="24"/>
        </w:rPr>
        <w:t xml:space="preserve"> прописану</w:t>
      </w:r>
      <w:r w:rsidR="00F417C0" w:rsidRPr="00F417C0">
        <w:rPr>
          <w:rFonts w:ascii="Times New Roman" w:hAnsi="Times New Roman" w:cs="Times New Roman"/>
          <w:sz w:val="24"/>
          <w:szCs w:val="24"/>
        </w:rPr>
        <w:t xml:space="preserve"> </w:t>
      </w:r>
      <w:r w:rsidR="00F417C0">
        <w:rPr>
          <w:rFonts w:ascii="Times New Roman" w:hAnsi="Times New Roman" w:cs="Times New Roman"/>
          <w:sz w:val="24"/>
          <w:szCs w:val="24"/>
        </w:rPr>
        <w:t>Статутом</w:t>
      </w:r>
      <w:r w:rsidR="00B3134C">
        <w:rPr>
          <w:rFonts w:ascii="Times New Roman" w:hAnsi="Times New Roman" w:cs="Times New Roman"/>
          <w:sz w:val="24"/>
          <w:szCs w:val="24"/>
        </w:rPr>
        <w:t>,</w:t>
      </w:r>
      <w:r w:rsidR="00F417C0">
        <w:rPr>
          <w:rFonts w:ascii="Times New Roman" w:hAnsi="Times New Roman" w:cs="Times New Roman"/>
          <w:sz w:val="24"/>
          <w:szCs w:val="24"/>
        </w:rPr>
        <w:t xml:space="preserve"> за измене и допуне овог акта</w:t>
      </w:r>
      <w:r w:rsidR="00996B71">
        <w:rPr>
          <w:rFonts w:ascii="Times New Roman" w:hAnsi="Times New Roman" w:cs="Times New Roman"/>
          <w:sz w:val="24"/>
          <w:szCs w:val="24"/>
        </w:rPr>
        <w:t>, као и на надлежност Статутарне комисије</w:t>
      </w:r>
      <w:r w:rsidR="00BB5EAA">
        <w:rPr>
          <w:rFonts w:ascii="Times New Roman" w:hAnsi="Times New Roman" w:cs="Times New Roman"/>
          <w:sz w:val="24"/>
          <w:szCs w:val="24"/>
        </w:rPr>
        <w:t>,</w:t>
      </w:r>
      <w:r w:rsidR="00996B71">
        <w:rPr>
          <w:rFonts w:ascii="Times New Roman" w:hAnsi="Times New Roman" w:cs="Times New Roman"/>
          <w:sz w:val="24"/>
          <w:szCs w:val="24"/>
        </w:rPr>
        <w:t xml:space="preserve"> која о предложеним изменама и допунама Статута даје своје мишљење.</w:t>
      </w:r>
    </w:p>
    <w:p w:rsidR="00122F05" w:rsidRDefault="00122F05" w:rsidP="00122F05">
      <w:pPr>
        <w:jc w:val="both"/>
        <w:rPr>
          <w:rFonts w:ascii="Times New Roman" w:hAnsi="Times New Roman" w:cs="Times New Roman"/>
          <w:sz w:val="24"/>
          <w:szCs w:val="24"/>
        </w:rPr>
      </w:pPr>
      <w:r w:rsidRPr="00255872">
        <w:rPr>
          <w:rFonts w:ascii="Times New Roman" w:hAnsi="Times New Roman" w:cs="Times New Roman"/>
          <w:sz w:val="24"/>
          <w:szCs w:val="24"/>
          <w:lang w:val="sr-Cyrl-CS"/>
        </w:rPr>
        <w:t>Статутарн</w:t>
      </w:r>
      <w:r>
        <w:rPr>
          <w:rFonts w:ascii="Times New Roman" w:hAnsi="Times New Roman" w:cs="Times New Roman"/>
          <w:sz w:val="24"/>
          <w:szCs w:val="24"/>
          <w:lang w:val="sr-Cyrl-CS"/>
        </w:rPr>
        <w:t>а комисија</w:t>
      </w:r>
      <w:r w:rsidRPr="00255872">
        <w:rPr>
          <w:rFonts w:ascii="Times New Roman" w:hAnsi="Times New Roman" w:cs="Times New Roman"/>
          <w:sz w:val="24"/>
          <w:szCs w:val="24"/>
          <w:lang w:val="sr-Cyrl-CS"/>
        </w:rPr>
        <w:t xml:space="preserve"> </w:t>
      </w:r>
      <w:r w:rsidR="00996B71">
        <w:rPr>
          <w:rFonts w:ascii="Times New Roman" w:hAnsi="Times New Roman" w:cs="Times New Roman"/>
          <w:sz w:val="24"/>
          <w:szCs w:val="24"/>
          <w:lang w:val="sr-Cyrl-CS"/>
        </w:rPr>
        <w:t xml:space="preserve">је </w:t>
      </w:r>
      <w:r>
        <w:rPr>
          <w:rFonts w:ascii="Times New Roman" w:hAnsi="Times New Roman" w:cs="Times New Roman"/>
          <w:sz w:val="24"/>
          <w:szCs w:val="24"/>
          <w:lang w:val="sr-Cyrl-CS"/>
        </w:rPr>
        <w:t>прихватила образложење с</w:t>
      </w:r>
      <w:r>
        <w:rPr>
          <w:rFonts w:ascii="Times New Roman" w:hAnsi="Times New Roman" w:cs="Times New Roman"/>
          <w:sz w:val="24"/>
          <w:szCs w:val="24"/>
        </w:rPr>
        <w:t xml:space="preserve">екретара Коморе </w:t>
      </w:r>
      <w:r>
        <w:rPr>
          <w:rFonts w:ascii="Times New Roman" w:hAnsi="Times New Roman" w:cs="Times New Roman"/>
          <w:sz w:val="24"/>
          <w:szCs w:val="24"/>
          <w:lang w:val="sr-Cyrl-CS"/>
        </w:rPr>
        <w:t xml:space="preserve">и </w:t>
      </w:r>
      <w:r w:rsidRPr="00255872">
        <w:rPr>
          <w:rFonts w:ascii="Times New Roman" w:hAnsi="Times New Roman" w:cs="Times New Roman"/>
          <w:sz w:val="24"/>
          <w:szCs w:val="24"/>
          <w:lang w:val="sr-Cyrl-CS"/>
        </w:rPr>
        <w:t>подржа</w:t>
      </w:r>
      <w:r>
        <w:rPr>
          <w:rFonts w:ascii="Times New Roman" w:hAnsi="Times New Roman" w:cs="Times New Roman"/>
          <w:sz w:val="24"/>
          <w:szCs w:val="24"/>
          <w:lang w:val="sr-Cyrl-CS"/>
        </w:rPr>
        <w:t>ла</w:t>
      </w:r>
      <w:r w:rsidRPr="00255872">
        <w:rPr>
          <w:rFonts w:ascii="Times New Roman" w:hAnsi="Times New Roman" w:cs="Times New Roman"/>
          <w:sz w:val="24"/>
          <w:szCs w:val="24"/>
          <w:lang w:val="sr-Cyrl-CS"/>
        </w:rPr>
        <w:t xml:space="preserve"> Иницијативу Управног одбора Коморе</w:t>
      </w:r>
      <w:r w:rsidRPr="00B56D54">
        <w:rPr>
          <w:rFonts w:ascii="Times New Roman" w:hAnsi="Times New Roman" w:cs="Times New Roman"/>
          <w:sz w:val="24"/>
          <w:szCs w:val="24"/>
        </w:rPr>
        <w:t xml:space="preserve"> </w:t>
      </w:r>
      <w:r>
        <w:rPr>
          <w:rFonts w:ascii="Times New Roman" w:hAnsi="Times New Roman" w:cs="Times New Roman"/>
          <w:sz w:val="24"/>
          <w:szCs w:val="24"/>
        </w:rPr>
        <w:t xml:space="preserve">за </w:t>
      </w:r>
      <w:r w:rsidRPr="00255872">
        <w:rPr>
          <w:rFonts w:ascii="Times New Roman" w:hAnsi="Times New Roman" w:cs="Times New Roman"/>
          <w:sz w:val="24"/>
          <w:szCs w:val="24"/>
          <w:lang w:val="sr-Cyrl-CS"/>
        </w:rPr>
        <w:t>измен</w:t>
      </w:r>
      <w:r>
        <w:rPr>
          <w:rFonts w:ascii="Times New Roman" w:hAnsi="Times New Roman" w:cs="Times New Roman"/>
          <w:sz w:val="24"/>
          <w:szCs w:val="24"/>
          <w:lang w:val="sr-Cyrl-CS"/>
        </w:rPr>
        <w:t>е</w:t>
      </w:r>
      <w:r w:rsidRPr="00255872">
        <w:rPr>
          <w:rFonts w:ascii="Times New Roman" w:hAnsi="Times New Roman" w:cs="Times New Roman"/>
          <w:sz w:val="24"/>
          <w:szCs w:val="24"/>
          <w:lang w:val="sr-Cyrl-CS"/>
        </w:rPr>
        <w:t xml:space="preserve"> и допун</w:t>
      </w:r>
      <w:r>
        <w:rPr>
          <w:rFonts w:ascii="Times New Roman" w:hAnsi="Times New Roman" w:cs="Times New Roman"/>
          <w:sz w:val="24"/>
          <w:szCs w:val="24"/>
          <w:lang w:val="sr-Cyrl-CS"/>
        </w:rPr>
        <w:t>е</w:t>
      </w:r>
      <w:r w:rsidRPr="00255872">
        <w:rPr>
          <w:rFonts w:ascii="Times New Roman" w:hAnsi="Times New Roman" w:cs="Times New Roman"/>
          <w:sz w:val="24"/>
          <w:szCs w:val="24"/>
          <w:lang w:val="sr-Cyrl-CS"/>
        </w:rPr>
        <w:t xml:space="preserve"> Статута Комо</w:t>
      </w:r>
      <w:r>
        <w:rPr>
          <w:rFonts w:ascii="Times New Roman" w:hAnsi="Times New Roman" w:cs="Times New Roman"/>
          <w:sz w:val="24"/>
          <w:szCs w:val="24"/>
          <w:lang w:val="sr-Cyrl-CS"/>
        </w:rPr>
        <w:t>ре, с тим</w:t>
      </w:r>
      <w:r w:rsidRPr="0025587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да </w:t>
      </w:r>
      <w:r w:rsidRPr="00255872">
        <w:rPr>
          <w:rFonts w:ascii="Times New Roman" w:hAnsi="Times New Roman" w:cs="Times New Roman"/>
          <w:sz w:val="24"/>
          <w:szCs w:val="24"/>
          <w:lang w:val="sr-Cyrl-CS"/>
        </w:rPr>
        <w:t xml:space="preserve">се у члану 11. Иницијативе, а који мења члан 21. Статута и </w:t>
      </w:r>
      <w:r>
        <w:rPr>
          <w:rFonts w:ascii="Times New Roman" w:hAnsi="Times New Roman" w:cs="Times New Roman"/>
          <w:sz w:val="24"/>
          <w:szCs w:val="24"/>
          <w:lang w:val="sr-Cyrl-CS"/>
        </w:rPr>
        <w:t>прописује</w:t>
      </w:r>
      <w:r w:rsidRPr="00255872">
        <w:rPr>
          <w:rFonts w:ascii="Times New Roman" w:hAnsi="Times New Roman" w:cs="Times New Roman"/>
          <w:sz w:val="24"/>
          <w:szCs w:val="24"/>
          <w:lang w:val="sr-Cyrl-CS"/>
        </w:rPr>
        <w:t xml:space="preserve"> услов</w:t>
      </w:r>
      <w:r>
        <w:rPr>
          <w:rFonts w:ascii="Times New Roman" w:hAnsi="Times New Roman" w:cs="Times New Roman"/>
          <w:sz w:val="24"/>
          <w:szCs w:val="24"/>
          <w:lang w:val="sr-Cyrl-CS"/>
        </w:rPr>
        <w:t>е</w:t>
      </w:r>
      <w:r w:rsidRPr="00255872">
        <w:rPr>
          <w:rFonts w:ascii="Times New Roman" w:hAnsi="Times New Roman" w:cs="Times New Roman"/>
          <w:sz w:val="24"/>
          <w:szCs w:val="24"/>
          <w:lang w:val="sr-Cyrl-CS"/>
        </w:rPr>
        <w:t xml:space="preserve"> за избор директора Коморе, бришу речи у загради: „(Министарство здравља или Републички фонд за здравствено осигурање)“.</w:t>
      </w:r>
    </w:p>
    <w:p w:rsidR="00417773" w:rsidRPr="00FD15DC" w:rsidRDefault="00417773" w:rsidP="00417773">
      <w:pPr>
        <w:rPr>
          <w:rFonts w:ascii="Times New Roman" w:hAnsi="Times New Roman" w:cs="Times New Roman"/>
          <w:b/>
          <w:sz w:val="16"/>
          <w:szCs w:val="16"/>
          <w:lang w:val="sr-Cyrl-CS"/>
        </w:rPr>
      </w:pPr>
    </w:p>
    <w:p w:rsidR="003706C3" w:rsidRDefault="00417773" w:rsidP="00356DF9">
      <w:pPr>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 </w:t>
      </w:r>
      <w:r w:rsidRPr="003706C3">
        <w:rPr>
          <w:rFonts w:ascii="Times New Roman" w:hAnsi="Times New Roman" w:cs="Times New Roman"/>
          <w:b/>
          <w:sz w:val="24"/>
          <w:szCs w:val="24"/>
          <w:lang w:val="sr-Cyrl-CS"/>
        </w:rPr>
        <w:t>Комисија за фармацију и фармакоекономију</w:t>
      </w:r>
      <w:r w:rsidRPr="003706C3">
        <w:rPr>
          <w:rFonts w:ascii="Times New Roman" w:hAnsi="Times New Roman" w:cs="Times New Roman"/>
          <w:sz w:val="24"/>
          <w:szCs w:val="24"/>
          <w:lang w:val="sr-Cyrl-CS"/>
        </w:rPr>
        <w:t xml:space="preserve">, </w:t>
      </w:r>
      <w:r w:rsidR="003706C3" w:rsidRPr="003706C3">
        <w:rPr>
          <w:rFonts w:ascii="Times New Roman" w:hAnsi="Times New Roman" w:cs="Times New Roman"/>
          <w:sz w:val="24"/>
          <w:szCs w:val="24"/>
          <w:lang w:val="sr-Cyrl-CS"/>
        </w:rPr>
        <w:t xml:space="preserve">на својој седници одржаној </w:t>
      </w:r>
      <w:r w:rsidR="003706C3" w:rsidRPr="003706C3">
        <w:rPr>
          <w:rFonts w:ascii="Times New Roman" w:hAnsi="Times New Roman" w:cs="Times New Roman"/>
          <w:b/>
          <w:sz w:val="24"/>
          <w:szCs w:val="24"/>
          <w:lang w:val="sr-Cyrl-CS"/>
        </w:rPr>
        <w:t>27.10.2016</w:t>
      </w:r>
      <w:r w:rsidR="003706C3" w:rsidRPr="003706C3">
        <w:rPr>
          <w:rFonts w:ascii="Times New Roman" w:hAnsi="Times New Roman" w:cs="Times New Roman"/>
          <w:sz w:val="24"/>
          <w:szCs w:val="24"/>
          <w:lang w:val="sr-Cyrl-CS"/>
        </w:rPr>
        <w:t xml:space="preserve">. године разматрала </w:t>
      </w:r>
      <w:r w:rsidR="0015159B">
        <w:rPr>
          <w:rFonts w:ascii="Times New Roman" w:hAnsi="Times New Roman" w:cs="Times New Roman"/>
          <w:sz w:val="24"/>
          <w:szCs w:val="24"/>
          <w:lang w:val="sr-Cyrl-CS"/>
        </w:rPr>
        <w:t xml:space="preserve">је </w:t>
      </w:r>
      <w:r w:rsidR="003706C3" w:rsidRPr="003706C3">
        <w:rPr>
          <w:rFonts w:ascii="Times New Roman" w:hAnsi="Times New Roman" w:cs="Times New Roman"/>
          <w:sz w:val="24"/>
          <w:szCs w:val="24"/>
          <w:lang w:val="sr-Cyrl-CS"/>
        </w:rPr>
        <w:t>предлог</w:t>
      </w:r>
      <w:r w:rsidR="003706C3">
        <w:rPr>
          <w:rFonts w:ascii="Times New Roman" w:hAnsi="Times New Roman" w:cs="Times New Roman"/>
          <w:sz w:val="24"/>
          <w:szCs w:val="24"/>
          <w:lang w:val="sr-Cyrl-CS"/>
        </w:rPr>
        <w:t>е</w:t>
      </w:r>
      <w:r w:rsidR="003706C3" w:rsidRPr="003706C3">
        <w:rPr>
          <w:rFonts w:ascii="Times New Roman" w:hAnsi="Times New Roman" w:cs="Times New Roman"/>
          <w:sz w:val="24"/>
          <w:szCs w:val="24"/>
          <w:lang w:val="sr-Cyrl-CS"/>
        </w:rPr>
        <w:t xml:space="preserve"> за измену законске регул</w:t>
      </w:r>
      <w:r w:rsidR="00CC34B1">
        <w:rPr>
          <w:rFonts w:ascii="Times New Roman" w:hAnsi="Times New Roman" w:cs="Times New Roman"/>
          <w:sz w:val="24"/>
          <w:szCs w:val="24"/>
          <w:lang w:val="sr-Cyrl-CS"/>
        </w:rPr>
        <w:t>ативе у апотекарској делатности</w:t>
      </w:r>
      <w:r w:rsidR="003706C3">
        <w:rPr>
          <w:rFonts w:ascii="Times New Roman" w:hAnsi="Times New Roman" w:cs="Times New Roman"/>
          <w:sz w:val="24"/>
          <w:szCs w:val="24"/>
          <w:lang w:val="sr-Cyrl-CS"/>
        </w:rPr>
        <w:t xml:space="preserve"> </w:t>
      </w:r>
      <w:r w:rsidR="00CC34B1">
        <w:rPr>
          <w:rFonts w:ascii="Times New Roman" w:hAnsi="Times New Roman" w:cs="Times New Roman"/>
          <w:sz w:val="24"/>
          <w:szCs w:val="24"/>
          <w:lang w:val="sr-Cyrl-CS"/>
        </w:rPr>
        <w:t xml:space="preserve">и подржала </w:t>
      </w:r>
      <w:r w:rsidR="00493658">
        <w:rPr>
          <w:rFonts w:ascii="Times New Roman" w:hAnsi="Times New Roman" w:cs="Times New Roman"/>
          <w:sz w:val="24"/>
          <w:szCs w:val="24"/>
          <w:lang w:val="sr-Cyrl-CS"/>
        </w:rPr>
        <w:t xml:space="preserve">текст </w:t>
      </w:r>
      <w:r w:rsidR="003706C3">
        <w:rPr>
          <w:rFonts w:ascii="Times New Roman" w:hAnsi="Times New Roman" w:cs="Times New Roman"/>
          <w:sz w:val="24"/>
          <w:szCs w:val="24"/>
          <w:lang w:val="sr-Cyrl-CS"/>
        </w:rPr>
        <w:t xml:space="preserve">предлога Закона о апотекарској делатности, са изменама и допунама, који је усвојила </w:t>
      </w:r>
      <w:r w:rsidR="005D31E2">
        <w:rPr>
          <w:rFonts w:ascii="Times New Roman" w:hAnsi="Times New Roman" w:cs="Times New Roman"/>
          <w:sz w:val="24"/>
          <w:szCs w:val="24"/>
          <w:lang w:val="sr-Cyrl-CS"/>
        </w:rPr>
        <w:t>с</w:t>
      </w:r>
      <w:r w:rsidR="003706C3">
        <w:rPr>
          <w:rFonts w:ascii="Times New Roman" w:hAnsi="Times New Roman" w:cs="Times New Roman"/>
          <w:sz w:val="24"/>
          <w:szCs w:val="24"/>
          <w:lang w:val="sr-Cyrl-CS"/>
        </w:rPr>
        <w:t xml:space="preserve">купштина </w:t>
      </w:r>
      <w:r w:rsidR="005D31E2">
        <w:rPr>
          <w:rFonts w:ascii="Times New Roman" w:hAnsi="Times New Roman" w:cs="Times New Roman"/>
          <w:sz w:val="24"/>
          <w:szCs w:val="24"/>
          <w:lang w:val="sr-Cyrl-CS"/>
        </w:rPr>
        <w:t>Ф</w:t>
      </w:r>
      <w:r w:rsidR="003706C3">
        <w:rPr>
          <w:rFonts w:ascii="Times New Roman" w:hAnsi="Times New Roman" w:cs="Times New Roman"/>
          <w:sz w:val="24"/>
          <w:szCs w:val="24"/>
          <w:lang w:val="sr-Cyrl-CS"/>
        </w:rPr>
        <w:t>армацеутске коморе Србије, на седни</w:t>
      </w:r>
      <w:r w:rsidR="00CC34B1">
        <w:rPr>
          <w:rFonts w:ascii="Times New Roman" w:hAnsi="Times New Roman" w:cs="Times New Roman"/>
          <w:sz w:val="24"/>
          <w:szCs w:val="24"/>
          <w:lang w:val="sr-Cyrl-CS"/>
        </w:rPr>
        <w:t xml:space="preserve">ци одржаној 01.06. 2016. године. </w:t>
      </w:r>
      <w:r w:rsidR="00857541">
        <w:rPr>
          <w:rFonts w:ascii="Times New Roman" w:hAnsi="Times New Roman" w:cs="Times New Roman"/>
          <w:sz w:val="24"/>
          <w:szCs w:val="24"/>
          <w:lang w:val="sr-Cyrl-CS"/>
        </w:rPr>
        <w:t xml:space="preserve">Уз </w:t>
      </w:r>
      <w:r w:rsidR="00CC34B1">
        <w:rPr>
          <w:rFonts w:ascii="Times New Roman" w:hAnsi="Times New Roman" w:cs="Times New Roman"/>
          <w:sz w:val="24"/>
          <w:szCs w:val="24"/>
          <w:lang w:val="sr-Cyrl-CS"/>
        </w:rPr>
        <w:t xml:space="preserve"> </w:t>
      </w:r>
      <w:r w:rsidR="00857541">
        <w:rPr>
          <w:rFonts w:ascii="Times New Roman" w:hAnsi="Times New Roman" w:cs="Times New Roman"/>
          <w:sz w:val="24"/>
          <w:szCs w:val="24"/>
          <w:lang w:val="sr-Cyrl-CS"/>
        </w:rPr>
        <w:t xml:space="preserve">констатацију да је овакав закон требало </w:t>
      </w:r>
      <w:r w:rsidR="00353C71">
        <w:rPr>
          <w:rFonts w:ascii="Times New Roman" w:hAnsi="Times New Roman" w:cs="Times New Roman"/>
          <w:sz w:val="24"/>
          <w:szCs w:val="24"/>
          <w:lang w:val="sr-Cyrl-CS"/>
        </w:rPr>
        <w:t>о</w:t>
      </w:r>
      <w:r w:rsidR="00857541">
        <w:rPr>
          <w:rFonts w:ascii="Times New Roman" w:hAnsi="Times New Roman" w:cs="Times New Roman"/>
          <w:sz w:val="24"/>
          <w:szCs w:val="24"/>
          <w:lang w:val="sr-Cyrl-CS"/>
        </w:rPr>
        <w:t xml:space="preserve">давно донети, чланови комисије </w:t>
      </w:r>
      <w:r w:rsidR="00CC34B1">
        <w:rPr>
          <w:rFonts w:ascii="Times New Roman" w:hAnsi="Times New Roman" w:cs="Times New Roman"/>
          <w:sz w:val="24"/>
          <w:szCs w:val="24"/>
          <w:lang w:val="sr-Cyrl-CS"/>
        </w:rPr>
        <w:t xml:space="preserve">искористили су прилику да и сами </w:t>
      </w:r>
      <w:r w:rsidR="00857541">
        <w:rPr>
          <w:rFonts w:ascii="Times New Roman" w:hAnsi="Times New Roman" w:cs="Times New Roman"/>
          <w:sz w:val="24"/>
          <w:szCs w:val="24"/>
          <w:lang w:val="sr-Cyrl-CS"/>
        </w:rPr>
        <w:t>ука</w:t>
      </w:r>
      <w:r w:rsidR="00CC34B1">
        <w:rPr>
          <w:rFonts w:ascii="Times New Roman" w:hAnsi="Times New Roman" w:cs="Times New Roman"/>
          <w:sz w:val="24"/>
          <w:szCs w:val="24"/>
          <w:lang w:val="sr-Cyrl-CS"/>
        </w:rPr>
        <w:t>жу</w:t>
      </w:r>
      <w:r w:rsidR="00857541">
        <w:rPr>
          <w:rFonts w:ascii="Times New Roman" w:hAnsi="Times New Roman" w:cs="Times New Roman"/>
          <w:sz w:val="24"/>
          <w:szCs w:val="24"/>
          <w:lang w:val="sr-Cyrl-CS"/>
        </w:rPr>
        <w:t xml:space="preserve"> на бројне проблеме са којима се државне апотеке свакодневно суочавају у свом раду. Најозбиљнији проблем</w:t>
      </w:r>
      <w:r w:rsidR="00CC34B1">
        <w:rPr>
          <w:rFonts w:ascii="Times New Roman" w:hAnsi="Times New Roman" w:cs="Times New Roman"/>
          <w:sz w:val="24"/>
          <w:szCs w:val="24"/>
          <w:lang w:val="sr-Cyrl-CS"/>
        </w:rPr>
        <w:t>, по мишљењу чланова комисије,</w:t>
      </w:r>
      <w:r w:rsidR="00857541">
        <w:rPr>
          <w:rFonts w:ascii="Times New Roman" w:hAnsi="Times New Roman" w:cs="Times New Roman"/>
          <w:sz w:val="24"/>
          <w:szCs w:val="24"/>
          <w:lang w:val="sr-Cyrl-CS"/>
        </w:rPr>
        <w:t xml:space="preserve"> </w:t>
      </w:r>
      <w:r w:rsidR="00353C71">
        <w:rPr>
          <w:rFonts w:ascii="Times New Roman" w:hAnsi="Times New Roman" w:cs="Times New Roman"/>
          <w:sz w:val="24"/>
          <w:szCs w:val="24"/>
          <w:lang w:val="sr-Cyrl-CS"/>
        </w:rPr>
        <w:t>представља</w:t>
      </w:r>
      <w:r w:rsidR="00857541">
        <w:rPr>
          <w:rFonts w:ascii="Times New Roman" w:hAnsi="Times New Roman" w:cs="Times New Roman"/>
          <w:sz w:val="24"/>
          <w:szCs w:val="24"/>
          <w:lang w:val="sr-Cyrl-CS"/>
        </w:rPr>
        <w:t xml:space="preserve"> нелојална конкуренција приватних апотека и дискриминација државних апотека у односу на приватне </w:t>
      </w:r>
      <w:r w:rsidR="005D31E2">
        <w:rPr>
          <w:rFonts w:ascii="Times New Roman" w:hAnsi="Times New Roman" w:cs="Times New Roman"/>
          <w:sz w:val="24"/>
          <w:szCs w:val="24"/>
          <w:lang w:val="sr-Cyrl-CS"/>
        </w:rPr>
        <w:t xml:space="preserve">од </w:t>
      </w:r>
      <w:r w:rsidR="00CC34B1">
        <w:rPr>
          <w:rFonts w:ascii="Times New Roman" w:hAnsi="Times New Roman" w:cs="Times New Roman"/>
          <w:sz w:val="24"/>
          <w:szCs w:val="24"/>
          <w:lang w:val="sr-Cyrl-CS"/>
        </w:rPr>
        <w:t xml:space="preserve">тренутка </w:t>
      </w:r>
      <w:r w:rsidR="006663E6">
        <w:rPr>
          <w:rFonts w:ascii="Times New Roman" w:hAnsi="Times New Roman" w:cs="Times New Roman"/>
          <w:sz w:val="24"/>
          <w:szCs w:val="24"/>
          <w:lang w:val="sr-Cyrl-CS"/>
        </w:rPr>
        <w:t xml:space="preserve">када су </w:t>
      </w:r>
      <w:r w:rsidR="006663E6">
        <w:rPr>
          <w:rFonts w:ascii="Times New Roman" w:hAnsi="Times New Roman" w:cs="Times New Roman"/>
          <w:sz w:val="24"/>
          <w:szCs w:val="24"/>
          <w:lang w:val="sr-Cyrl-CS"/>
        </w:rPr>
        <w:lastRenderedPageBreak/>
        <w:t>приватницима уведени рецепти. Обавеза спровођења поступка јавних набавки</w:t>
      </w:r>
      <w:r w:rsidR="008C4BE4">
        <w:rPr>
          <w:rFonts w:ascii="Times New Roman" w:hAnsi="Times New Roman" w:cs="Times New Roman"/>
          <w:sz w:val="24"/>
          <w:szCs w:val="24"/>
        </w:rPr>
        <w:t>, такође</w:t>
      </w:r>
      <w:r w:rsidR="006663E6">
        <w:rPr>
          <w:rFonts w:ascii="Times New Roman" w:hAnsi="Times New Roman" w:cs="Times New Roman"/>
          <w:sz w:val="24"/>
          <w:szCs w:val="24"/>
          <w:lang w:val="sr-Cyrl-CS"/>
        </w:rPr>
        <w:t xml:space="preserve"> </w:t>
      </w:r>
      <w:r w:rsidR="00353C71">
        <w:rPr>
          <w:rFonts w:ascii="Times New Roman" w:hAnsi="Times New Roman" w:cs="Times New Roman"/>
          <w:sz w:val="24"/>
          <w:szCs w:val="24"/>
          <w:lang w:val="sr-Cyrl-CS"/>
        </w:rPr>
        <w:t xml:space="preserve">знатно отежава </w:t>
      </w:r>
      <w:r w:rsidR="00D724D3">
        <w:rPr>
          <w:rFonts w:ascii="Times New Roman" w:hAnsi="Times New Roman" w:cs="Times New Roman"/>
          <w:sz w:val="24"/>
          <w:szCs w:val="24"/>
          <w:lang w:val="sr-Cyrl-CS"/>
        </w:rPr>
        <w:t xml:space="preserve">рад </w:t>
      </w:r>
      <w:r w:rsidR="00353C71">
        <w:rPr>
          <w:rFonts w:ascii="Times New Roman" w:hAnsi="Times New Roman" w:cs="Times New Roman"/>
          <w:sz w:val="24"/>
          <w:szCs w:val="24"/>
          <w:lang w:val="sr-Cyrl-CS"/>
        </w:rPr>
        <w:t>државних апотека</w:t>
      </w:r>
      <w:r w:rsidR="006663E6">
        <w:rPr>
          <w:rFonts w:ascii="Times New Roman" w:hAnsi="Times New Roman" w:cs="Times New Roman"/>
          <w:sz w:val="24"/>
          <w:szCs w:val="24"/>
          <w:lang w:val="sr-Cyrl-CS"/>
        </w:rPr>
        <w:t xml:space="preserve">, док приватне апотеке </w:t>
      </w:r>
      <w:r w:rsidR="00626251">
        <w:rPr>
          <w:rFonts w:ascii="Times New Roman" w:hAnsi="Times New Roman" w:cs="Times New Roman"/>
          <w:sz w:val="24"/>
          <w:szCs w:val="24"/>
          <w:lang w:val="sr-Cyrl-CS"/>
        </w:rPr>
        <w:t xml:space="preserve">заобилазе </w:t>
      </w:r>
      <w:r w:rsidR="00D724D3">
        <w:rPr>
          <w:rFonts w:ascii="Times New Roman" w:hAnsi="Times New Roman" w:cs="Times New Roman"/>
          <w:sz w:val="24"/>
          <w:szCs w:val="24"/>
          <w:lang w:val="sr-Cyrl-CS"/>
        </w:rPr>
        <w:t>обавезу спровођења поступка јавних набавки</w:t>
      </w:r>
      <w:r w:rsidR="00626251">
        <w:rPr>
          <w:rFonts w:ascii="Times New Roman" w:hAnsi="Times New Roman" w:cs="Times New Roman"/>
          <w:sz w:val="24"/>
          <w:szCs w:val="24"/>
          <w:lang w:val="sr-Cyrl-CS"/>
        </w:rPr>
        <w:t xml:space="preserve"> и то</w:t>
      </w:r>
      <w:r w:rsidR="006663E6">
        <w:rPr>
          <w:rFonts w:ascii="Times New Roman" w:hAnsi="Times New Roman" w:cs="Times New Roman"/>
          <w:sz w:val="24"/>
          <w:szCs w:val="24"/>
          <w:lang w:val="sr-Cyrl-CS"/>
        </w:rPr>
        <w:t xml:space="preserve"> без санкција. Постојећа маржа од 12%, која је реално 10,5%, </w:t>
      </w:r>
      <w:r w:rsidR="00576FEA">
        <w:rPr>
          <w:rFonts w:ascii="Times New Roman" w:hAnsi="Times New Roman" w:cs="Times New Roman"/>
          <w:sz w:val="24"/>
          <w:szCs w:val="24"/>
          <w:lang w:val="sr-Cyrl-CS"/>
        </w:rPr>
        <w:t xml:space="preserve">недовољна је јер покрива </w:t>
      </w:r>
      <w:r w:rsidR="006663E6">
        <w:rPr>
          <w:rFonts w:ascii="Times New Roman" w:hAnsi="Times New Roman" w:cs="Times New Roman"/>
          <w:sz w:val="24"/>
          <w:szCs w:val="24"/>
          <w:lang w:val="sr-Cyrl-CS"/>
        </w:rPr>
        <w:t>само 40% трошкова пословања државних апотека.</w:t>
      </w:r>
    </w:p>
    <w:p w:rsidR="00DD02F7" w:rsidRPr="00DD02F7" w:rsidRDefault="00DD02F7" w:rsidP="00DD02F7">
      <w:pPr>
        <w:ind w:firstLine="0"/>
        <w:jc w:val="both"/>
        <w:rPr>
          <w:rFonts w:ascii="Times New Roman" w:hAnsi="Times New Roman" w:cs="Times New Roman"/>
          <w:sz w:val="24"/>
          <w:szCs w:val="24"/>
        </w:rPr>
      </w:pPr>
      <w:proofErr w:type="gramStart"/>
      <w:r w:rsidRPr="00DD02F7">
        <w:rPr>
          <w:rFonts w:ascii="Times New Roman" w:hAnsi="Times New Roman" w:cs="Times New Roman"/>
          <w:sz w:val="24"/>
          <w:szCs w:val="24"/>
        </w:rPr>
        <w:t>Чланови комисије</w:t>
      </w:r>
      <w:r w:rsidR="00626251">
        <w:rPr>
          <w:rFonts w:ascii="Times New Roman" w:hAnsi="Times New Roman" w:cs="Times New Roman"/>
          <w:sz w:val="24"/>
          <w:szCs w:val="24"/>
        </w:rPr>
        <w:t xml:space="preserve"> </w:t>
      </w:r>
      <w:r w:rsidR="00356DF9">
        <w:rPr>
          <w:rFonts w:ascii="Times New Roman" w:hAnsi="Times New Roman" w:cs="Times New Roman"/>
          <w:sz w:val="24"/>
          <w:szCs w:val="24"/>
        </w:rPr>
        <w:t xml:space="preserve">су </w:t>
      </w:r>
      <w:r w:rsidR="008F46EC">
        <w:rPr>
          <w:rFonts w:ascii="Times New Roman" w:hAnsi="Times New Roman" w:cs="Times New Roman"/>
          <w:sz w:val="24"/>
          <w:szCs w:val="24"/>
        </w:rPr>
        <w:t>предложили</w:t>
      </w:r>
      <w:r w:rsidR="00626251">
        <w:rPr>
          <w:rFonts w:ascii="Times New Roman" w:hAnsi="Times New Roman" w:cs="Times New Roman"/>
          <w:sz w:val="24"/>
          <w:szCs w:val="24"/>
        </w:rPr>
        <w:t xml:space="preserve"> да будући Закон </w:t>
      </w:r>
      <w:r w:rsidR="00626251">
        <w:rPr>
          <w:rFonts w:ascii="Times New Roman" w:hAnsi="Times New Roman" w:cs="Times New Roman"/>
          <w:sz w:val="24"/>
          <w:szCs w:val="24"/>
          <w:lang w:val="sr-Cyrl-CS"/>
        </w:rPr>
        <w:t>о апотекарској делатности</w:t>
      </w:r>
      <w:r w:rsidR="00626251">
        <w:rPr>
          <w:rFonts w:ascii="Times New Roman" w:hAnsi="Times New Roman" w:cs="Times New Roman"/>
          <w:sz w:val="24"/>
          <w:szCs w:val="24"/>
        </w:rPr>
        <w:t xml:space="preserve"> садржи </w:t>
      </w:r>
      <w:r w:rsidR="00356DF9">
        <w:rPr>
          <w:rFonts w:ascii="Times New Roman" w:hAnsi="Times New Roman" w:cs="Times New Roman"/>
          <w:sz w:val="24"/>
          <w:szCs w:val="24"/>
        </w:rPr>
        <w:t>услов да</w:t>
      </w:r>
      <w:r w:rsidR="00626251">
        <w:rPr>
          <w:rFonts w:ascii="Times New Roman" w:hAnsi="Times New Roman" w:cs="Times New Roman"/>
          <w:sz w:val="24"/>
          <w:szCs w:val="24"/>
        </w:rPr>
        <w:t xml:space="preserve"> </w:t>
      </w:r>
      <w:r w:rsidRPr="00DD02F7">
        <w:rPr>
          <w:rFonts w:ascii="Times New Roman" w:hAnsi="Times New Roman" w:cs="Times New Roman"/>
          <w:sz w:val="24"/>
          <w:szCs w:val="24"/>
        </w:rPr>
        <w:t>директор државне апотеке и власник приватне апотеке мора бити фармацеут.</w:t>
      </w:r>
      <w:proofErr w:type="gramEnd"/>
    </w:p>
    <w:p w:rsidR="00417773" w:rsidRDefault="00417773" w:rsidP="00417773">
      <w:pPr>
        <w:spacing w:before="100" w:beforeAutospacing="1" w:after="100" w:afterAutospacing="1"/>
        <w:ind w:firstLine="720"/>
        <w:jc w:val="center"/>
        <w:rPr>
          <w:rFonts w:ascii="Times New Roman" w:hAnsi="Times New Roman" w:cs="Times New Roman"/>
          <w:b/>
          <w:sz w:val="24"/>
          <w:szCs w:val="24"/>
        </w:rPr>
      </w:pPr>
      <w:r>
        <w:rPr>
          <w:rFonts w:ascii="Times New Roman" w:hAnsi="Times New Roman" w:cs="Times New Roman"/>
          <w:b/>
          <w:sz w:val="24"/>
          <w:szCs w:val="24"/>
        </w:rPr>
        <w:t>II РЕАЛИЗАЦИЈА ПЛАНСКИХ ЗАДАТАКА КОМОРЕ</w:t>
      </w:r>
    </w:p>
    <w:p w:rsidR="00417773" w:rsidRDefault="00417773" w:rsidP="00417773">
      <w:pPr>
        <w:spacing w:before="100" w:beforeAutospacing="1" w:after="100" w:afterAutospacing="1"/>
        <w:rPr>
          <w:rFonts w:ascii="Times New Roman" w:hAnsi="Times New Roman" w:cs="Times New Roman"/>
          <w:b/>
          <w:sz w:val="24"/>
          <w:szCs w:val="24"/>
        </w:rPr>
      </w:pPr>
      <w:r>
        <w:rPr>
          <w:b/>
        </w:rPr>
        <w:t xml:space="preserve">                                        </w:t>
      </w:r>
      <w:r>
        <w:rPr>
          <w:rFonts w:ascii="Times New Roman" w:hAnsi="Times New Roman" w:cs="Times New Roman"/>
          <w:b/>
          <w:sz w:val="24"/>
          <w:szCs w:val="24"/>
        </w:rPr>
        <w:t>1. Учешће у реформи здравственог система Србије</w:t>
      </w:r>
    </w:p>
    <w:p w:rsidR="00417773" w:rsidRDefault="00417773" w:rsidP="00417773">
      <w:pPr>
        <w:spacing w:before="100" w:beforeAutospacing="1"/>
        <w:jc w:val="both"/>
        <w:rPr>
          <w:rFonts w:ascii="Times New Roman" w:hAnsi="Times New Roman" w:cs="Times New Roman"/>
          <w:sz w:val="24"/>
          <w:szCs w:val="24"/>
        </w:rPr>
      </w:pPr>
      <w:r>
        <w:rPr>
          <w:rFonts w:ascii="Times New Roman" w:hAnsi="Times New Roman" w:cs="Times New Roman"/>
          <w:sz w:val="24"/>
          <w:szCs w:val="24"/>
        </w:rPr>
        <w:t xml:space="preserve">Учешће у реформи здравственог система Србије статутарна је обавеза Коморе. У циљу обезбеђивања доступне, ефикасне и квалитетне здравствене заштите, Комора, својим аргументованим предлозима и сугестијама, активно учествује у побољшању закона и других прописа који регулишу област здравствене заштите и организације здравствене службе у Републици Србији. </w:t>
      </w:r>
    </w:p>
    <w:p w:rsidR="0043427A" w:rsidRDefault="00417773" w:rsidP="008731EF">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Комора се</w:t>
      </w:r>
      <w:r w:rsidR="008731EF">
        <w:rPr>
          <w:rFonts w:ascii="Times New Roman" w:hAnsi="Times New Roman" w:cs="Times New Roman"/>
          <w:sz w:val="24"/>
          <w:szCs w:val="24"/>
          <w:lang w:val="sr-Cyrl-CS"/>
        </w:rPr>
        <w:t>, крајем</w:t>
      </w:r>
      <w:r>
        <w:rPr>
          <w:rFonts w:ascii="Times New Roman" w:hAnsi="Times New Roman" w:cs="Times New Roman"/>
          <w:sz w:val="24"/>
          <w:szCs w:val="24"/>
          <w:lang w:val="sr-Cyrl-CS"/>
        </w:rPr>
        <w:t xml:space="preserve"> протекл</w:t>
      </w:r>
      <w:r w:rsidR="008731EF">
        <w:rPr>
          <w:rFonts w:ascii="Times New Roman" w:hAnsi="Times New Roman" w:cs="Times New Roman"/>
          <w:sz w:val="24"/>
          <w:szCs w:val="24"/>
          <w:lang w:val="sr-Cyrl-CS"/>
        </w:rPr>
        <w:t>е</w:t>
      </w:r>
      <w:r>
        <w:rPr>
          <w:rFonts w:ascii="Times New Roman" w:hAnsi="Times New Roman" w:cs="Times New Roman"/>
          <w:sz w:val="24"/>
          <w:szCs w:val="24"/>
          <w:lang w:val="sr-Cyrl-CS"/>
        </w:rPr>
        <w:t xml:space="preserve"> годин</w:t>
      </w:r>
      <w:r w:rsidR="008731EF">
        <w:rPr>
          <w:rFonts w:ascii="Times New Roman" w:hAnsi="Times New Roman" w:cs="Times New Roman"/>
          <w:sz w:val="24"/>
          <w:szCs w:val="24"/>
          <w:lang w:val="sr-Cyrl-CS"/>
        </w:rPr>
        <w:t>е</w:t>
      </w:r>
      <w:r w:rsidR="005F349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активно укључила у </w:t>
      </w:r>
      <w:r w:rsidR="0043427A">
        <w:rPr>
          <w:rFonts w:ascii="Times New Roman" w:hAnsi="Times New Roman" w:cs="Times New Roman"/>
          <w:sz w:val="24"/>
          <w:szCs w:val="24"/>
          <w:lang w:val="sr-Cyrl-CS"/>
        </w:rPr>
        <w:t xml:space="preserve">јавну </w:t>
      </w:r>
      <w:r>
        <w:rPr>
          <w:rFonts w:ascii="Times New Roman" w:hAnsi="Times New Roman" w:cs="Times New Roman"/>
          <w:sz w:val="24"/>
          <w:szCs w:val="24"/>
          <w:lang w:val="sr-Cyrl-CS"/>
        </w:rPr>
        <w:t xml:space="preserve">расправу </w:t>
      </w:r>
      <w:r w:rsidR="00B27E64">
        <w:rPr>
          <w:rFonts w:ascii="Times New Roman" w:hAnsi="Times New Roman" w:cs="Times New Roman"/>
          <w:sz w:val="24"/>
          <w:szCs w:val="24"/>
          <w:lang w:val="sr-Cyrl-CS"/>
        </w:rPr>
        <w:t>о Нацртима Закона о здравственој заштити и Закона о здравственом осигурању</w:t>
      </w:r>
      <w:r w:rsidR="000407A3">
        <w:rPr>
          <w:rFonts w:ascii="Times New Roman" w:hAnsi="Times New Roman" w:cs="Times New Roman"/>
          <w:sz w:val="24"/>
          <w:szCs w:val="24"/>
          <w:lang w:val="sr-Cyrl-CS"/>
        </w:rPr>
        <w:t>,</w:t>
      </w:r>
      <w:r w:rsidR="00B27E64">
        <w:rPr>
          <w:rFonts w:ascii="Times New Roman" w:hAnsi="Times New Roman" w:cs="Times New Roman"/>
          <w:sz w:val="24"/>
          <w:szCs w:val="24"/>
          <w:lang w:val="sr-Cyrl-CS"/>
        </w:rPr>
        <w:t xml:space="preserve"> покренуту од стране Министарства здравља и позвала </w:t>
      </w:r>
      <w:r w:rsidR="007F5077">
        <w:rPr>
          <w:rFonts w:ascii="Times New Roman" w:hAnsi="Times New Roman" w:cs="Times New Roman"/>
          <w:sz w:val="24"/>
          <w:szCs w:val="24"/>
          <w:lang w:val="sr-Cyrl-CS"/>
        </w:rPr>
        <w:t xml:space="preserve">све здравствене установе </w:t>
      </w:r>
      <w:r w:rsidR="00824DC7">
        <w:rPr>
          <w:rFonts w:ascii="Times New Roman" w:hAnsi="Times New Roman" w:cs="Times New Roman"/>
          <w:sz w:val="24"/>
          <w:szCs w:val="24"/>
          <w:lang w:val="sr-Cyrl-CS"/>
        </w:rPr>
        <w:t>-</w:t>
      </w:r>
      <w:r w:rsidR="007F5077">
        <w:rPr>
          <w:rFonts w:ascii="Times New Roman" w:hAnsi="Times New Roman" w:cs="Times New Roman"/>
          <w:sz w:val="24"/>
          <w:szCs w:val="24"/>
          <w:lang w:val="sr-Cyrl-CS"/>
        </w:rPr>
        <w:t xml:space="preserve"> своје чланице да Стручној служби Коморе </w:t>
      </w:r>
      <w:r w:rsidR="000407A3">
        <w:rPr>
          <w:rFonts w:ascii="Times New Roman" w:hAnsi="Times New Roman" w:cs="Times New Roman"/>
          <w:sz w:val="24"/>
          <w:szCs w:val="24"/>
          <w:lang w:val="sr-Cyrl-CS"/>
        </w:rPr>
        <w:t xml:space="preserve">доставе </w:t>
      </w:r>
      <w:r w:rsidR="007F5077">
        <w:rPr>
          <w:rFonts w:ascii="Times New Roman" w:hAnsi="Times New Roman" w:cs="Times New Roman"/>
          <w:sz w:val="24"/>
          <w:szCs w:val="24"/>
          <w:lang w:val="sr-Cyrl-CS"/>
        </w:rPr>
        <w:t xml:space="preserve">примедбе и предлоге на нацрте </w:t>
      </w:r>
      <w:r w:rsidR="000407A3">
        <w:rPr>
          <w:rFonts w:ascii="Times New Roman" w:hAnsi="Times New Roman" w:cs="Times New Roman"/>
          <w:sz w:val="24"/>
          <w:szCs w:val="24"/>
          <w:lang w:val="sr-Cyrl-CS"/>
        </w:rPr>
        <w:t xml:space="preserve">тих </w:t>
      </w:r>
      <w:r w:rsidR="007F5077">
        <w:rPr>
          <w:rFonts w:ascii="Times New Roman" w:hAnsi="Times New Roman" w:cs="Times New Roman"/>
          <w:sz w:val="24"/>
          <w:szCs w:val="24"/>
          <w:lang w:val="sr-Cyrl-CS"/>
        </w:rPr>
        <w:t>закона.</w:t>
      </w:r>
    </w:p>
    <w:p w:rsidR="00AC2FE3" w:rsidRDefault="007F5077" w:rsidP="008731EF">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Стручна служба Коморе, такође је </w:t>
      </w:r>
      <w:r w:rsidR="005568B9">
        <w:rPr>
          <w:rFonts w:ascii="Times New Roman" w:hAnsi="Times New Roman" w:cs="Times New Roman"/>
          <w:sz w:val="24"/>
          <w:szCs w:val="24"/>
          <w:lang w:val="sr-Cyrl-CS"/>
        </w:rPr>
        <w:t>дала</w:t>
      </w:r>
      <w:r>
        <w:rPr>
          <w:rFonts w:ascii="Times New Roman" w:hAnsi="Times New Roman" w:cs="Times New Roman"/>
          <w:sz w:val="24"/>
          <w:szCs w:val="24"/>
          <w:lang w:val="sr-Cyrl-CS"/>
        </w:rPr>
        <w:t xml:space="preserve"> </w:t>
      </w:r>
      <w:r w:rsidR="00CE6771">
        <w:rPr>
          <w:rFonts w:ascii="Times New Roman" w:hAnsi="Times New Roman" w:cs="Times New Roman"/>
          <w:sz w:val="24"/>
          <w:szCs w:val="24"/>
          <w:lang w:val="sr-Cyrl-CS"/>
        </w:rPr>
        <w:t xml:space="preserve">конкретне </w:t>
      </w:r>
      <w:r w:rsidR="001A0C60">
        <w:rPr>
          <w:rFonts w:ascii="Times New Roman" w:hAnsi="Times New Roman" w:cs="Times New Roman"/>
          <w:sz w:val="24"/>
          <w:szCs w:val="24"/>
          <w:lang w:val="sr-Cyrl-CS"/>
        </w:rPr>
        <w:t xml:space="preserve">примедбе, предлоге и сугестије </w:t>
      </w:r>
      <w:r w:rsidR="00C044F3">
        <w:rPr>
          <w:rFonts w:ascii="Times New Roman" w:hAnsi="Times New Roman" w:cs="Times New Roman"/>
          <w:sz w:val="24"/>
          <w:szCs w:val="24"/>
          <w:lang w:val="sr-Cyrl-CS"/>
        </w:rPr>
        <w:t xml:space="preserve">на </w:t>
      </w:r>
      <w:r w:rsidR="00824DC7">
        <w:rPr>
          <w:rFonts w:ascii="Times New Roman" w:hAnsi="Times New Roman" w:cs="Times New Roman"/>
          <w:sz w:val="24"/>
          <w:szCs w:val="24"/>
          <w:lang w:val="sr-Cyrl-CS"/>
        </w:rPr>
        <w:t>Н</w:t>
      </w:r>
      <w:r w:rsidR="00C044F3">
        <w:rPr>
          <w:rFonts w:ascii="Times New Roman" w:hAnsi="Times New Roman" w:cs="Times New Roman"/>
          <w:sz w:val="24"/>
          <w:szCs w:val="24"/>
          <w:lang w:val="sr-Cyrl-CS"/>
        </w:rPr>
        <w:t>ацрт</w:t>
      </w:r>
      <w:r w:rsidR="00824DC7">
        <w:rPr>
          <w:rFonts w:ascii="Times New Roman" w:hAnsi="Times New Roman" w:cs="Times New Roman"/>
          <w:sz w:val="24"/>
          <w:szCs w:val="24"/>
          <w:lang w:val="sr-Cyrl-CS"/>
        </w:rPr>
        <w:t>е</w:t>
      </w:r>
      <w:r w:rsidR="00C044F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Закона о здравственој заштити и Закона о здравственом осигурању</w:t>
      </w:r>
      <w:r w:rsidR="00C044F3">
        <w:rPr>
          <w:rFonts w:ascii="Times New Roman" w:hAnsi="Times New Roman" w:cs="Times New Roman"/>
          <w:sz w:val="24"/>
          <w:szCs w:val="24"/>
          <w:lang w:val="sr-Cyrl-CS"/>
        </w:rPr>
        <w:t xml:space="preserve">, </w:t>
      </w:r>
      <w:r w:rsidR="00AB2B00">
        <w:rPr>
          <w:rFonts w:ascii="Times New Roman" w:hAnsi="Times New Roman" w:cs="Times New Roman"/>
          <w:sz w:val="24"/>
          <w:szCs w:val="24"/>
          <w:lang w:val="sr-Cyrl-CS"/>
        </w:rPr>
        <w:t xml:space="preserve">са којима је </w:t>
      </w:r>
      <w:r w:rsidR="009A60B5">
        <w:rPr>
          <w:rFonts w:ascii="Times New Roman" w:hAnsi="Times New Roman" w:cs="Times New Roman"/>
          <w:sz w:val="24"/>
          <w:szCs w:val="24"/>
          <w:lang w:val="sr-Cyrl-CS"/>
        </w:rPr>
        <w:t xml:space="preserve">проф. др Георгиос Константинидис упознао </w:t>
      </w:r>
      <w:r w:rsidR="00AB2B00">
        <w:rPr>
          <w:rFonts w:ascii="Times New Roman" w:hAnsi="Times New Roman" w:cs="Times New Roman"/>
          <w:sz w:val="24"/>
          <w:szCs w:val="24"/>
          <w:lang w:val="sr-Cyrl-CS"/>
        </w:rPr>
        <w:t>чланове</w:t>
      </w:r>
      <w:r w:rsidR="00C044F3">
        <w:rPr>
          <w:rFonts w:ascii="Times New Roman" w:hAnsi="Times New Roman" w:cs="Times New Roman"/>
          <w:sz w:val="24"/>
          <w:szCs w:val="24"/>
          <w:lang w:val="sr-Cyrl-CS"/>
        </w:rPr>
        <w:t xml:space="preserve"> </w:t>
      </w:r>
      <w:r w:rsidR="00AB2B00">
        <w:rPr>
          <w:rFonts w:ascii="Times New Roman" w:hAnsi="Times New Roman" w:cs="Times New Roman"/>
          <w:sz w:val="24"/>
          <w:szCs w:val="24"/>
          <w:lang w:val="sr-Cyrl-CS"/>
        </w:rPr>
        <w:t>Медицинског форума</w:t>
      </w:r>
      <w:r w:rsidR="009A60B5">
        <w:rPr>
          <w:rFonts w:ascii="Times New Roman" w:hAnsi="Times New Roman" w:cs="Times New Roman"/>
          <w:sz w:val="24"/>
          <w:szCs w:val="24"/>
          <w:lang w:val="sr-Cyrl-CS"/>
        </w:rPr>
        <w:t>,</w:t>
      </w:r>
      <w:r w:rsidR="00AB2B00">
        <w:rPr>
          <w:rFonts w:ascii="Times New Roman" w:hAnsi="Times New Roman" w:cs="Times New Roman"/>
          <w:sz w:val="24"/>
          <w:szCs w:val="24"/>
          <w:lang w:val="sr-Cyrl-CS"/>
        </w:rPr>
        <w:t xml:space="preserve"> </w:t>
      </w:r>
      <w:r w:rsidR="00C044F3">
        <w:rPr>
          <w:rFonts w:ascii="Times New Roman" w:hAnsi="Times New Roman" w:cs="Times New Roman"/>
          <w:sz w:val="24"/>
          <w:szCs w:val="24"/>
          <w:lang w:val="sr-Cyrl-CS"/>
        </w:rPr>
        <w:t xml:space="preserve">на </w:t>
      </w:r>
      <w:r w:rsidR="001673A3">
        <w:rPr>
          <w:rFonts w:ascii="Times New Roman" w:hAnsi="Times New Roman" w:cs="Times New Roman"/>
          <w:sz w:val="24"/>
          <w:szCs w:val="24"/>
          <w:lang w:val="sr-Cyrl-CS"/>
        </w:rPr>
        <w:t xml:space="preserve">састанку </w:t>
      </w:r>
      <w:r w:rsidR="00C044F3">
        <w:rPr>
          <w:rFonts w:ascii="Times New Roman" w:hAnsi="Times New Roman" w:cs="Times New Roman"/>
          <w:sz w:val="24"/>
          <w:szCs w:val="24"/>
          <w:lang w:val="sr-Cyrl-CS"/>
        </w:rPr>
        <w:t>у Привредној комори Србије</w:t>
      </w:r>
      <w:r w:rsidR="009A60B5">
        <w:rPr>
          <w:rFonts w:ascii="Times New Roman" w:hAnsi="Times New Roman" w:cs="Times New Roman"/>
          <w:sz w:val="24"/>
          <w:szCs w:val="24"/>
          <w:lang w:val="sr-Cyrl-CS"/>
        </w:rPr>
        <w:t>,</w:t>
      </w:r>
      <w:r w:rsidR="00CE6771">
        <w:rPr>
          <w:rFonts w:ascii="Times New Roman" w:hAnsi="Times New Roman" w:cs="Times New Roman"/>
          <w:sz w:val="24"/>
          <w:szCs w:val="24"/>
          <w:lang w:val="sr-Cyrl-CS"/>
        </w:rPr>
        <w:t xml:space="preserve"> </w:t>
      </w:r>
      <w:r w:rsidR="009A60B5">
        <w:rPr>
          <w:rFonts w:ascii="Times New Roman" w:hAnsi="Times New Roman" w:cs="Times New Roman"/>
          <w:sz w:val="24"/>
          <w:szCs w:val="24"/>
          <w:lang w:val="sr-Cyrl-CS"/>
        </w:rPr>
        <w:t xml:space="preserve">одржаном </w:t>
      </w:r>
      <w:r w:rsidR="00824DC7">
        <w:rPr>
          <w:rFonts w:ascii="Times New Roman" w:hAnsi="Times New Roman" w:cs="Times New Roman"/>
          <w:sz w:val="24"/>
          <w:szCs w:val="24"/>
          <w:lang w:val="sr-Cyrl-CS"/>
        </w:rPr>
        <w:t xml:space="preserve">поводом јавне расправе о поменутим Нацртима закона, дана </w:t>
      </w:r>
      <w:r w:rsidR="00CE6771">
        <w:rPr>
          <w:rFonts w:ascii="Times New Roman" w:hAnsi="Times New Roman" w:cs="Times New Roman"/>
          <w:sz w:val="24"/>
          <w:szCs w:val="24"/>
          <w:lang w:val="sr-Cyrl-CS"/>
        </w:rPr>
        <w:t>27. 12.</w:t>
      </w:r>
      <w:r w:rsidR="00CE6994">
        <w:rPr>
          <w:rFonts w:ascii="Times New Roman" w:hAnsi="Times New Roman" w:cs="Times New Roman"/>
          <w:sz w:val="24"/>
          <w:szCs w:val="24"/>
          <w:lang w:val="sr-Cyrl-CS"/>
        </w:rPr>
        <w:t xml:space="preserve"> </w:t>
      </w:r>
      <w:r w:rsidR="00CE6771">
        <w:rPr>
          <w:rFonts w:ascii="Times New Roman" w:hAnsi="Times New Roman" w:cs="Times New Roman"/>
          <w:sz w:val="24"/>
          <w:szCs w:val="24"/>
          <w:lang w:val="sr-Cyrl-CS"/>
        </w:rPr>
        <w:t>2016. године</w:t>
      </w:r>
      <w:r w:rsidR="00AB2B00">
        <w:rPr>
          <w:rFonts w:ascii="Times New Roman" w:hAnsi="Times New Roman" w:cs="Times New Roman"/>
          <w:sz w:val="24"/>
          <w:szCs w:val="24"/>
          <w:lang w:val="sr-Cyrl-CS"/>
        </w:rPr>
        <w:t>.</w:t>
      </w:r>
      <w:r w:rsidR="00B27E64">
        <w:rPr>
          <w:rFonts w:ascii="Times New Roman" w:hAnsi="Times New Roman" w:cs="Times New Roman"/>
          <w:sz w:val="24"/>
          <w:szCs w:val="24"/>
          <w:lang w:val="sr-Cyrl-CS"/>
        </w:rPr>
        <w:t xml:space="preserve"> </w:t>
      </w:r>
    </w:p>
    <w:p w:rsidR="00D22B17" w:rsidRDefault="00824DC7" w:rsidP="008731EF">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Обједињени предлози и п</w:t>
      </w:r>
      <w:r w:rsidR="00493658">
        <w:rPr>
          <w:rFonts w:ascii="Times New Roman" w:hAnsi="Times New Roman" w:cs="Times New Roman"/>
          <w:sz w:val="24"/>
          <w:szCs w:val="24"/>
          <w:lang w:val="sr-Cyrl-CS"/>
        </w:rPr>
        <w:t>римедбе</w:t>
      </w:r>
      <w:r>
        <w:rPr>
          <w:rFonts w:ascii="Times New Roman" w:hAnsi="Times New Roman" w:cs="Times New Roman"/>
          <w:sz w:val="24"/>
          <w:szCs w:val="24"/>
          <w:lang w:val="sr-Cyrl-CS"/>
        </w:rPr>
        <w:t xml:space="preserve"> </w:t>
      </w:r>
      <w:r w:rsidR="00493658">
        <w:rPr>
          <w:rFonts w:ascii="Times New Roman" w:hAnsi="Times New Roman" w:cs="Times New Roman"/>
          <w:sz w:val="24"/>
          <w:szCs w:val="24"/>
          <w:lang w:val="sr-Cyrl-CS"/>
        </w:rPr>
        <w:t>Стручне службе Коморе</w:t>
      </w:r>
      <w:r>
        <w:rPr>
          <w:rFonts w:ascii="Times New Roman" w:hAnsi="Times New Roman" w:cs="Times New Roman"/>
          <w:sz w:val="24"/>
          <w:szCs w:val="24"/>
          <w:lang w:val="sr-Cyrl-CS"/>
        </w:rPr>
        <w:t xml:space="preserve"> и здравствених установа</w:t>
      </w:r>
      <w:r w:rsidR="00B27E64">
        <w:rPr>
          <w:rFonts w:ascii="Times New Roman" w:hAnsi="Times New Roman" w:cs="Times New Roman"/>
          <w:sz w:val="24"/>
          <w:szCs w:val="24"/>
          <w:lang w:val="sr-Cyrl-CS"/>
        </w:rPr>
        <w:t xml:space="preserve">  </w:t>
      </w:r>
      <w:r w:rsidR="00AB2B00">
        <w:rPr>
          <w:rFonts w:ascii="Times New Roman" w:hAnsi="Times New Roman" w:cs="Times New Roman"/>
          <w:sz w:val="24"/>
          <w:szCs w:val="24"/>
          <w:lang w:val="sr-Cyrl-CS"/>
        </w:rPr>
        <w:t>на Нацрт</w:t>
      </w:r>
      <w:r w:rsidR="00703460">
        <w:rPr>
          <w:rFonts w:ascii="Times New Roman" w:hAnsi="Times New Roman" w:cs="Times New Roman"/>
          <w:sz w:val="24"/>
          <w:szCs w:val="24"/>
        </w:rPr>
        <w:t>е</w:t>
      </w:r>
      <w:r w:rsidR="00AB2B00">
        <w:rPr>
          <w:rFonts w:ascii="Times New Roman" w:hAnsi="Times New Roman" w:cs="Times New Roman"/>
          <w:sz w:val="24"/>
          <w:szCs w:val="24"/>
          <w:lang w:val="sr-Cyrl-CS"/>
        </w:rPr>
        <w:t xml:space="preserve"> Закона о здравственој заштити </w:t>
      </w:r>
      <w:r w:rsidR="00703460">
        <w:rPr>
          <w:rFonts w:ascii="Times New Roman" w:hAnsi="Times New Roman" w:cs="Times New Roman"/>
          <w:sz w:val="24"/>
          <w:szCs w:val="24"/>
          <w:lang w:val="sr-Cyrl-CS"/>
        </w:rPr>
        <w:t>и Закона о здравственом осигурању</w:t>
      </w:r>
      <w:r>
        <w:rPr>
          <w:rFonts w:ascii="Times New Roman" w:hAnsi="Times New Roman" w:cs="Times New Roman"/>
          <w:sz w:val="24"/>
          <w:szCs w:val="24"/>
          <w:lang w:val="sr-Cyrl-CS"/>
        </w:rPr>
        <w:t xml:space="preserve"> </w:t>
      </w:r>
      <w:r w:rsidR="00D22B17">
        <w:rPr>
          <w:rFonts w:ascii="Times New Roman" w:hAnsi="Times New Roman" w:cs="Times New Roman"/>
          <w:sz w:val="24"/>
          <w:szCs w:val="24"/>
          <w:lang w:val="sr-Cyrl-CS"/>
        </w:rPr>
        <w:t xml:space="preserve">достављени су Министарству здравља. </w:t>
      </w:r>
    </w:p>
    <w:p w:rsidR="00493658" w:rsidRDefault="00D22B17" w:rsidP="008731EF">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Због великог значаја </w:t>
      </w:r>
      <w:r w:rsidR="004C0445">
        <w:rPr>
          <w:rFonts w:ascii="Times New Roman" w:hAnsi="Times New Roman" w:cs="Times New Roman"/>
          <w:sz w:val="24"/>
          <w:szCs w:val="24"/>
          <w:lang w:val="sr-Cyrl-CS"/>
        </w:rPr>
        <w:t>оба системска</w:t>
      </w:r>
      <w:r>
        <w:rPr>
          <w:rFonts w:ascii="Times New Roman" w:hAnsi="Times New Roman" w:cs="Times New Roman"/>
          <w:sz w:val="24"/>
          <w:szCs w:val="24"/>
          <w:lang w:val="sr-Cyrl-CS"/>
        </w:rPr>
        <w:t xml:space="preserve"> закона</w:t>
      </w:r>
      <w:r w:rsidR="00933B0F">
        <w:rPr>
          <w:rFonts w:ascii="Times New Roman" w:hAnsi="Times New Roman" w:cs="Times New Roman"/>
          <w:sz w:val="24"/>
          <w:szCs w:val="24"/>
        </w:rPr>
        <w:t>,</w:t>
      </w:r>
      <w:r>
        <w:rPr>
          <w:rFonts w:ascii="Times New Roman" w:hAnsi="Times New Roman" w:cs="Times New Roman"/>
          <w:sz w:val="24"/>
          <w:szCs w:val="24"/>
          <w:lang w:val="sr-Cyrl-CS"/>
        </w:rPr>
        <w:t xml:space="preserve"> </w:t>
      </w:r>
      <w:r w:rsidR="007A3368">
        <w:rPr>
          <w:rFonts w:ascii="Times New Roman" w:hAnsi="Times New Roman" w:cs="Times New Roman"/>
          <w:sz w:val="24"/>
          <w:szCs w:val="24"/>
          <w:lang w:val="sr-Cyrl-CS"/>
        </w:rPr>
        <w:t xml:space="preserve">како за рад и пословање здравствених установа, тако и за функционисање </w:t>
      </w:r>
      <w:r w:rsidR="004C0445">
        <w:rPr>
          <w:rFonts w:ascii="Times New Roman" w:hAnsi="Times New Roman" w:cs="Times New Roman"/>
          <w:sz w:val="24"/>
          <w:szCs w:val="24"/>
          <w:lang w:val="sr-Cyrl-CS"/>
        </w:rPr>
        <w:t>здравствено</w:t>
      </w:r>
      <w:r w:rsidR="007A3368">
        <w:rPr>
          <w:rFonts w:ascii="Times New Roman" w:hAnsi="Times New Roman" w:cs="Times New Roman"/>
          <w:sz w:val="24"/>
          <w:szCs w:val="24"/>
          <w:lang w:val="sr-Cyrl-CS"/>
        </w:rPr>
        <w:t>г</w:t>
      </w:r>
      <w:r w:rsidR="004C0445">
        <w:rPr>
          <w:rFonts w:ascii="Times New Roman" w:hAnsi="Times New Roman" w:cs="Times New Roman"/>
          <w:sz w:val="24"/>
          <w:szCs w:val="24"/>
          <w:lang w:val="sr-Cyrl-CS"/>
        </w:rPr>
        <w:t xml:space="preserve"> систем</w:t>
      </w:r>
      <w:r w:rsidR="007A3368">
        <w:rPr>
          <w:rFonts w:ascii="Times New Roman" w:hAnsi="Times New Roman" w:cs="Times New Roman"/>
          <w:sz w:val="24"/>
          <w:szCs w:val="24"/>
          <w:lang w:val="sr-Cyrl-CS"/>
        </w:rPr>
        <w:t>а</w:t>
      </w:r>
      <w:r w:rsidR="004C0445">
        <w:rPr>
          <w:rFonts w:ascii="Times New Roman" w:hAnsi="Times New Roman" w:cs="Times New Roman"/>
          <w:sz w:val="24"/>
          <w:szCs w:val="24"/>
          <w:lang w:val="sr-Cyrl-CS"/>
        </w:rPr>
        <w:t xml:space="preserve"> Србије</w:t>
      </w:r>
      <w:r w:rsidR="007A3368" w:rsidRPr="007A3368">
        <w:rPr>
          <w:rFonts w:ascii="Times New Roman" w:hAnsi="Times New Roman" w:cs="Times New Roman"/>
          <w:sz w:val="24"/>
          <w:szCs w:val="24"/>
          <w:lang w:val="sr-Cyrl-CS"/>
        </w:rPr>
        <w:t xml:space="preserve"> </w:t>
      </w:r>
      <w:r w:rsidR="007A3368">
        <w:rPr>
          <w:rFonts w:ascii="Times New Roman" w:hAnsi="Times New Roman" w:cs="Times New Roman"/>
          <w:sz w:val="24"/>
          <w:szCs w:val="24"/>
          <w:lang w:val="sr-Cyrl-CS"/>
        </w:rPr>
        <w:t>у целини</w:t>
      </w:r>
      <w:r>
        <w:rPr>
          <w:rFonts w:ascii="Times New Roman" w:hAnsi="Times New Roman" w:cs="Times New Roman"/>
          <w:sz w:val="24"/>
          <w:szCs w:val="24"/>
          <w:lang w:val="sr-Cyrl-CS"/>
        </w:rPr>
        <w:t xml:space="preserve">, </w:t>
      </w:r>
      <w:r w:rsidR="00493658">
        <w:rPr>
          <w:rFonts w:ascii="Times New Roman" w:hAnsi="Times New Roman" w:cs="Times New Roman"/>
          <w:sz w:val="24"/>
          <w:szCs w:val="24"/>
          <w:lang w:val="sr-Cyrl-CS"/>
        </w:rPr>
        <w:t xml:space="preserve">наводимо </w:t>
      </w:r>
      <w:r>
        <w:rPr>
          <w:rFonts w:ascii="Times New Roman" w:hAnsi="Times New Roman" w:cs="Times New Roman"/>
          <w:sz w:val="24"/>
          <w:szCs w:val="24"/>
          <w:lang w:val="sr-Cyrl-CS"/>
        </w:rPr>
        <w:t xml:space="preserve">текст примедби и предлога </w:t>
      </w:r>
      <w:r w:rsidR="007A3368">
        <w:rPr>
          <w:rFonts w:ascii="Times New Roman" w:hAnsi="Times New Roman" w:cs="Times New Roman"/>
          <w:sz w:val="24"/>
          <w:szCs w:val="24"/>
          <w:lang w:val="sr-Cyrl-CS"/>
        </w:rPr>
        <w:t>Коморе поднетих у оквиру јавне расправе</w:t>
      </w:r>
      <w:r w:rsidR="004C0445">
        <w:rPr>
          <w:rFonts w:ascii="Times New Roman" w:hAnsi="Times New Roman" w:cs="Times New Roman"/>
          <w:sz w:val="24"/>
          <w:szCs w:val="24"/>
          <w:lang w:val="sr-Cyrl-CS"/>
        </w:rPr>
        <w:t xml:space="preserve"> на Нацрте ових закона. </w:t>
      </w:r>
      <w:r>
        <w:rPr>
          <w:rFonts w:ascii="Times New Roman" w:hAnsi="Times New Roman" w:cs="Times New Roman"/>
          <w:sz w:val="24"/>
          <w:szCs w:val="24"/>
          <w:lang w:val="sr-Cyrl-CS"/>
        </w:rPr>
        <w:t xml:space="preserve"> </w:t>
      </w:r>
    </w:p>
    <w:p w:rsidR="00DC7929" w:rsidRDefault="00DC7929" w:rsidP="008731EF">
      <w:pPr>
        <w:jc w:val="both"/>
        <w:rPr>
          <w:rFonts w:ascii="Times New Roman" w:hAnsi="Times New Roman" w:cs="Times New Roman"/>
          <w:sz w:val="24"/>
          <w:szCs w:val="24"/>
          <w:lang w:val="sr-Cyrl-CS"/>
        </w:rPr>
      </w:pPr>
    </w:p>
    <w:p w:rsidR="00063C16" w:rsidRPr="00E73574" w:rsidRDefault="00063C16" w:rsidP="00063C16">
      <w:pPr>
        <w:jc w:val="center"/>
        <w:rPr>
          <w:rFonts w:ascii="Times New Roman" w:hAnsi="Times New Roman"/>
          <w:b/>
          <w:sz w:val="8"/>
          <w:szCs w:val="8"/>
          <w:lang w:val="sr-Cyrl-CS"/>
        </w:rPr>
      </w:pPr>
    </w:p>
    <w:p w:rsidR="00703460" w:rsidRPr="00ED085E" w:rsidRDefault="00703460" w:rsidP="00703460">
      <w:pPr>
        <w:jc w:val="center"/>
        <w:rPr>
          <w:rFonts w:ascii="Times New Roman" w:hAnsi="Times New Roman"/>
          <w:b/>
          <w:color w:val="000000" w:themeColor="text1"/>
          <w:sz w:val="24"/>
          <w:szCs w:val="24"/>
          <w:lang w:val="sr-Cyrl-CS"/>
        </w:rPr>
      </w:pPr>
      <w:r>
        <w:rPr>
          <w:rFonts w:ascii="Times New Roman" w:hAnsi="Times New Roman" w:cs="Times New Roman"/>
          <w:b/>
          <w:sz w:val="24"/>
          <w:szCs w:val="24"/>
          <w:lang w:val="sr-Cyrl-CS"/>
        </w:rPr>
        <w:t>„</w:t>
      </w:r>
      <w:r>
        <w:rPr>
          <w:rFonts w:ascii="Times New Roman" w:hAnsi="Times New Roman"/>
          <w:b/>
          <w:sz w:val="24"/>
          <w:szCs w:val="24"/>
          <w:lang w:val="sr-Cyrl-CS"/>
        </w:rPr>
        <w:t xml:space="preserve">НАЦРТ ЗАКОНА О ЗДРАВСТВЕНОЈ ЗАШТИТИ </w:t>
      </w:r>
      <w:r w:rsidRPr="00ED085E">
        <w:rPr>
          <w:rFonts w:ascii="Times New Roman" w:hAnsi="Times New Roman"/>
          <w:b/>
          <w:color w:val="000000" w:themeColor="text1"/>
          <w:sz w:val="24"/>
          <w:szCs w:val="24"/>
          <w:lang w:val="sr-Cyrl-CS"/>
        </w:rPr>
        <w:t>И ЗДРАВСТВЕНОМ</w:t>
      </w:r>
      <w:r>
        <w:rPr>
          <w:rFonts w:ascii="Times New Roman" w:hAnsi="Times New Roman"/>
          <w:b/>
          <w:color w:val="FF0000"/>
          <w:sz w:val="24"/>
          <w:szCs w:val="24"/>
          <w:lang w:val="sr-Cyrl-CS"/>
        </w:rPr>
        <w:t xml:space="preserve"> </w:t>
      </w:r>
      <w:r w:rsidRPr="00ED085E">
        <w:rPr>
          <w:rFonts w:ascii="Times New Roman" w:hAnsi="Times New Roman"/>
          <w:b/>
          <w:color w:val="000000" w:themeColor="text1"/>
          <w:sz w:val="24"/>
          <w:szCs w:val="24"/>
          <w:lang w:val="sr-Cyrl-CS"/>
        </w:rPr>
        <w:t>ОСИГУРАЊУ</w:t>
      </w:r>
    </w:p>
    <w:p w:rsidR="00703460" w:rsidRDefault="00703460" w:rsidP="00703460">
      <w:pPr>
        <w:jc w:val="center"/>
        <w:rPr>
          <w:rFonts w:ascii="Times New Roman" w:hAnsi="Times New Roman"/>
          <w:b/>
          <w:sz w:val="24"/>
          <w:szCs w:val="24"/>
          <w:lang w:val="sr-Cyrl-CS"/>
        </w:rPr>
      </w:pPr>
      <w:r>
        <w:rPr>
          <w:rFonts w:ascii="Times New Roman" w:hAnsi="Times New Roman"/>
          <w:b/>
          <w:sz w:val="24"/>
          <w:szCs w:val="24"/>
          <w:lang w:val="sr-Cyrl-CS"/>
        </w:rPr>
        <w:t>Примедбе и предлози</w:t>
      </w:r>
    </w:p>
    <w:p w:rsidR="00703460" w:rsidRDefault="00703460" w:rsidP="00703460">
      <w:pPr>
        <w:jc w:val="both"/>
        <w:rPr>
          <w:rFonts w:ascii="Times New Roman" w:hAnsi="Times New Roman"/>
          <w:sz w:val="24"/>
          <w:szCs w:val="24"/>
          <w:lang w:val="sr-Cyrl-CS"/>
        </w:rPr>
      </w:pP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ab/>
        <w:t>Без обзира на више измена и допуна постојећег Закона о здравственој заштити, донетог 2005 године, Министарство здравља се определило да уреди потпуно нови систем здравствене заштите новим законом и да га након јавне расправе упути Скупштини, као предлог за усвајање. Новине у овом закону су:</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ab/>
        <w:t xml:space="preserve">- Могућност да Република, односно Покрајина из буџета финасира здравственим установама извршне пресуде судова, под условом да установе својим финансијским планом нису та средства обезбедиле. Негативно је што се у самој дефиницији користи термин </w:t>
      </w:r>
      <w:r>
        <w:rPr>
          <w:rFonts w:ascii="Times New Roman" w:hAnsi="Times New Roman"/>
          <w:sz w:val="24"/>
          <w:szCs w:val="24"/>
        </w:rPr>
        <w:t>“</w:t>
      </w:r>
      <w:r>
        <w:rPr>
          <w:rFonts w:ascii="Times New Roman" w:hAnsi="Times New Roman"/>
          <w:sz w:val="24"/>
          <w:szCs w:val="24"/>
          <w:lang w:val="sr-Cyrl-CS"/>
        </w:rPr>
        <w:t>може</w:t>
      </w:r>
      <w:r>
        <w:rPr>
          <w:rFonts w:ascii="Times New Roman" w:hAnsi="Times New Roman"/>
          <w:sz w:val="24"/>
          <w:szCs w:val="24"/>
        </w:rPr>
        <w:t>”,</w:t>
      </w:r>
      <w:r>
        <w:rPr>
          <w:rFonts w:ascii="Times New Roman" w:hAnsi="Times New Roman"/>
          <w:sz w:val="24"/>
          <w:szCs w:val="24"/>
          <w:lang w:val="sr-Cyrl-CS"/>
        </w:rPr>
        <w:t xml:space="preserve"> што аутоматски значи да постоји могућност да се та обавеза, од стране оснивача и не мора извршити. Осим наведеног, предвиђена је и могућност обнављања, како здравствене, тако и нездравствене опреме као обавеза Републике и Покрајине, уз </w:t>
      </w:r>
      <w:r>
        <w:rPr>
          <w:rFonts w:ascii="Times New Roman" w:hAnsi="Times New Roman"/>
          <w:sz w:val="24"/>
          <w:szCs w:val="24"/>
          <w:lang w:val="sr-Cyrl-CS"/>
        </w:rPr>
        <w:lastRenderedPageBreak/>
        <w:t>задржавање постојеће обавезе оснивача  да финансира инвестиције и текуће инвестиционо одржавање. ( члан 10 Нацрта Закона )</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ab/>
        <w:t>- Битна промена се огледа и у томе ко је оснивач здравствених установа. Тако је АП оснивач свих установа на територији Покрајине, док је Република оснивач свих осталих здравствених установа у Србији. На овај начин је елиминисана локална самоуправа, као оснивач установа које обављају примарну здравствену заштиту. Сматрамо да би било целисходно Законом омогућити да оснивач повери вршење оснивачких права локалној самоуправи, с обавезом да су они који врше та права дужни да подносе извештај о раду оснивача, као и да се консултују са оснивачем код именовања органа установе  (директора, управног и надзорног одбора). Сам чин неприхватања извештаја довео би до одузимања права на вршење оснивачких права и тада би оснивач (Република и Покрајина) непосредно вршио своју оснивачку функцију.( члан 28 и члан 30 Нацрта Закона )</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ab/>
        <w:t>-  Код врста здравствених установа појављују се поликлиника и здравствени центар који је егзистирао до 2005 године. Нису јасни, а ни разрађени критеријуми за оснивање ове две врсте здравствених установа, тим пре што се поликлиника предвиђа као део примарне здравствене заштите</w:t>
      </w:r>
      <w:r>
        <w:rPr>
          <w:rFonts w:ascii="Times New Roman" w:hAnsi="Times New Roman"/>
          <w:sz w:val="24"/>
          <w:szCs w:val="24"/>
        </w:rPr>
        <w:t>,</w:t>
      </w:r>
      <w:r>
        <w:rPr>
          <w:rFonts w:ascii="Times New Roman" w:hAnsi="Times New Roman"/>
          <w:sz w:val="24"/>
          <w:szCs w:val="24"/>
          <w:lang w:val="sr-Cyrl-CS"/>
        </w:rPr>
        <w:t xml:space="preserve"> а сам назив упућује на терцијарни ниво здравствене заштите. ( члан 28 , 38 и 39 став 2 Нацрта Закона)</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ab/>
        <w:t>-</w:t>
      </w:r>
      <w:r>
        <w:rPr>
          <w:rFonts w:ascii="Times New Roman" w:hAnsi="Times New Roman"/>
          <w:sz w:val="24"/>
          <w:szCs w:val="24"/>
        </w:rPr>
        <w:t xml:space="preserve"> </w:t>
      </w:r>
      <w:r>
        <w:rPr>
          <w:rFonts w:ascii="Times New Roman" w:hAnsi="Times New Roman"/>
          <w:sz w:val="24"/>
          <w:szCs w:val="24"/>
          <w:lang w:val="sr-Cyrl-CS"/>
        </w:rPr>
        <w:t xml:space="preserve">Код процене здравствених технологија а поготово у раду Комисије за процену неопходно је учешће представника Коморе здравствених установа јер у досадашњој пракси  утицај здравствених установа на процену није постојао с тим да треба разјаснити да ли је увођење нове технологије у неку здравствену установу а која се већ примењује у другим здравственим установама </w:t>
      </w:r>
      <w:r w:rsidRPr="00ED085E">
        <w:rPr>
          <w:rFonts w:ascii="Times New Roman" w:hAnsi="Times New Roman"/>
          <w:color w:val="000000" w:themeColor="text1"/>
          <w:sz w:val="24"/>
          <w:szCs w:val="24"/>
        </w:rPr>
        <w:t>или земљама ЕУ</w:t>
      </w:r>
      <w:r>
        <w:rPr>
          <w:rFonts w:ascii="Times New Roman" w:hAnsi="Times New Roman"/>
          <w:color w:val="FF0000"/>
          <w:sz w:val="24"/>
          <w:szCs w:val="24"/>
        </w:rPr>
        <w:t xml:space="preserve"> </w:t>
      </w:r>
      <w:r>
        <w:rPr>
          <w:rFonts w:ascii="Times New Roman" w:hAnsi="Times New Roman"/>
          <w:sz w:val="24"/>
          <w:szCs w:val="24"/>
          <w:lang w:val="sr-Cyrl-CS"/>
        </w:rPr>
        <w:t>ствар процене нове технологије или је довољно решење Министра здравља.</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У досадашњој пракси</w:t>
      </w:r>
      <w:r>
        <w:rPr>
          <w:rFonts w:ascii="Times New Roman" w:hAnsi="Times New Roman"/>
          <w:sz w:val="24"/>
          <w:szCs w:val="24"/>
        </w:rPr>
        <w:t xml:space="preserve"> </w:t>
      </w:r>
      <w:r>
        <w:rPr>
          <w:rFonts w:ascii="Times New Roman" w:hAnsi="Times New Roman"/>
          <w:sz w:val="24"/>
          <w:szCs w:val="24"/>
          <w:lang w:val="sr-Cyrl-CS"/>
        </w:rPr>
        <w:t>се дешавало да се под појмом нове технологије обухватају и клиничке студије што не би смело</w:t>
      </w:r>
      <w:r>
        <w:rPr>
          <w:rFonts w:ascii="Times New Roman" w:hAnsi="Times New Roman"/>
          <w:sz w:val="24"/>
          <w:szCs w:val="24"/>
        </w:rPr>
        <w:t xml:space="preserve"> </w:t>
      </w:r>
      <w:r>
        <w:rPr>
          <w:rFonts w:ascii="Times New Roman" w:hAnsi="Times New Roman"/>
          <w:sz w:val="24"/>
          <w:szCs w:val="24"/>
          <w:lang w:val="sr-Cyrl-CS"/>
        </w:rPr>
        <w:t>да се дешава јер тек по завршетку клиничких студија може се говорити о евентуалној примени нове технологије на основу верификованог клиничког испитивања. ( члан 48 ,49 , 50 , 51 и 52 Нацрта Закона )</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ab/>
        <w:t>- Дом здравља је здравствена установа која обезбеђује најмање: 1. Превентивну здравствену заштиту за све категорије становништва;  2. Здравствену заштиту деце;  3. Здравствену заштиту жена; 4. Здравствену заштиту из области опште медицине; 5. Здравствену заштиту из области поливалентне патронаже, кућног лечења и здравствене неге. Сматрамо да тачку  2 и 3 овог члана треба допунити тако да тачка 2 треба да гласи: здравствену заштиту деце од 0 до 19 година коју спроводи изабрани лекар специјалиста педијатрије, а тачку 3 допунити да здравствену заштиту жена обавља лекар специјалиста гинекологије имајући у виду да су и педијатар и гинеколог изабрани лекари од изузетног значаја за превентивну здравствену заштиту за ове категорије осигураника – деца, омладина и жене на које се односи посебна заштита за време трудноће. ( члан 75 Нацрта Закона)</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 xml:space="preserve">Имајући  досадашња вишедеценијска искуства са радом педијатра у примарној здравственој заштити као и обавезе које је  Република Србија преузела приступањем Конвенцији о правима детета УН као и одредбе Устава Републике Србије где су права детета а међу њима и право на здравље и на здравствену заштиту гарантована сматрамо да Закон недвосмислено мора да дефинише рад педијатара у склопу примарне здравствене заштите – дом здравља као и гинекологије имајући у виду тежњу ка повећању наталитета и посебну заштиту деце и жена у домену материнства. Прецизирањем самим Законом ове области избегло би се да се подзаконским актима ( Правилником ) уређују та питања а </w:t>
      </w:r>
      <w:r>
        <w:rPr>
          <w:rFonts w:ascii="Times New Roman" w:hAnsi="Times New Roman"/>
          <w:sz w:val="24"/>
          <w:szCs w:val="24"/>
          <w:lang w:val="sr-Cyrl-CS"/>
        </w:rPr>
        <w:lastRenderedPageBreak/>
        <w:t xml:space="preserve">што није у складу са законским опредељењима јер се подзаконским актима разрађују питања која су Законом већ утврђена. </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ab/>
        <w:t>- Новина код органа здравствене установе је да чланови управног и надзорног одбора морају бити факултетски образовани, што би требало да обезбеди ефикасније функционисање тих органа. Неприхватљиво решење је да се осим заменика директора и помоћници директора бирају на исти начин као и директор, што ограничава права директора да бира и поставља екипу сарадника који му омогућавају и обезбеђују ефикасан рад. Треба размислити да ли заменик директора, као у прошлом закону, а тако је и овим нацртом предвиђено, има исту функцију и делокруг рада као и директор. Тако се долази у ситуацију да здравствена установа има два директора што ствара правни проблем у функционисању установе. Сматрамо да заменику директора није место у закону  јер је директор тај који одлучује ко ће и када да га замењује и у ком обиму ће пренети своја овлашћења заменику. Целисходније би било да се помоћник директора и то само један у зависности од профила, односно стручног образованња директора обавезно именује из редова друге струке, односно ако је директор здравствени радник да је помоћник директора нездравствени радник и обрнуто.</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ab/>
        <w:t>- Мандат директора је остао четири године и прецизира се да му почиње тећи од дана ступања на дужност, чиме се разрешавају постојеће дилеме (дан  именовања, дан објављивања решења о именовања у службеном листу, дан ступања на дужност).  Оваквом регулативом у суштини је укинуто ограничење од два узастопна мандата, што значи да исто лице може бити именовано више пута, са или без, прекида мандата.( члан 113,114 до 118 Нацрта Закона ). Сматрамо да лице које је завршило факултет организационих наука не испуњава услове за избор у звање директора.</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ab/>
        <w:t>- Неопходно је, имајући у виду број запослених у појединим здравственим установама прецизније дефинисати које стручне органе здравствена установа мора да има јер по дефиницији је речено да су то стручни савет, стручни колегијум, етички одбор и комисија за унапређење квалитета здравствене заштите</w:t>
      </w:r>
      <w:r w:rsidR="00BD5185">
        <w:rPr>
          <w:rFonts w:ascii="Times New Roman" w:hAnsi="Times New Roman"/>
          <w:sz w:val="24"/>
          <w:szCs w:val="24"/>
          <w:lang w:val="sr-Cyrl-CS"/>
        </w:rPr>
        <w:t>,</w:t>
      </w:r>
      <w:r>
        <w:rPr>
          <w:rFonts w:ascii="Times New Roman" w:hAnsi="Times New Roman"/>
          <w:sz w:val="24"/>
          <w:szCs w:val="24"/>
          <w:lang w:val="sr-Cyrl-CS"/>
        </w:rPr>
        <w:t xml:space="preserve"> с тим да једно лице може бити члан само једног стручног органа, а што је услов који мали домови здравља са испод 100 запослених не могу да испуне. ( члан 126 до 134 Нацрта Закона)</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ab/>
        <w:t>- Нејасно је да ли се пријава и евиденција у АПР -у односи само на пријаву или је у питању и регистрација, чиме би се елиминисала надлежност привредног суда.   Непотребно је да се АПР -у пријављује и допунски рад здравствених радника. ( члан 46 Нацрта Закона )</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 xml:space="preserve">Сматрамо да би,  пошто се ради о повереним пословима, те послове </w:t>
      </w:r>
      <w:r w:rsidRPr="00ED085E">
        <w:rPr>
          <w:rFonts w:ascii="Times New Roman" w:hAnsi="Times New Roman"/>
          <w:color w:val="000000" w:themeColor="text1"/>
          <w:sz w:val="24"/>
          <w:szCs w:val="24"/>
          <w:lang w:val="sr-Cyrl-CS"/>
        </w:rPr>
        <w:t xml:space="preserve">успешно </w:t>
      </w:r>
      <w:r>
        <w:rPr>
          <w:rFonts w:ascii="Times New Roman" w:hAnsi="Times New Roman"/>
          <w:sz w:val="24"/>
          <w:szCs w:val="24"/>
          <w:lang w:val="sr-Cyrl-CS"/>
        </w:rPr>
        <w:t>обављала Комора здравствених установа Србије преузимајући обавезу вођења регистра како јавног тако и приватног здравства у Републици, а у складу са решењем Министра и другим подзаконским актима којима се ово питање детаљније уређује. ( члан 46 и 47 Нацрта Закона )</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ab/>
        <w:t xml:space="preserve">- Институт, као посебна врста здравствене установе, која може бити самостална или у саставу клиничког центра не треба да испуњава услове из Закона о научном раду јер је већ по називу јасно да институт није научна установа, већ здравствена. С друге стране ниједан институт не може да испуни услове из Закона о научном раду, где се тражи најмање 20 доктора наука, од којих пет морају да се баве фундаменталним истраживањима из своје области. Самим тим упућивање на Закон о науци треба брисати из Нацрта јер здравствене установе обављају здравствену делатност, а могу бити наставна и научна база </w:t>
      </w:r>
      <w:r>
        <w:rPr>
          <w:rFonts w:ascii="Times New Roman" w:hAnsi="Times New Roman"/>
          <w:sz w:val="24"/>
          <w:szCs w:val="24"/>
          <w:lang w:val="sr-Cyrl-CS"/>
        </w:rPr>
        <w:lastRenderedPageBreak/>
        <w:t>медицинског факултета, а факултети су регистровани за бављење науком. ( члан 98 Нацрта закона )</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ab/>
        <w:t>-  Неопходно је прецизирати које послове и које кадрове мора да има дом здравља коме је оснивач друго правно и физичко лице,  јер су Нацртом Закона предвиђени домови здравља искључиво у јавној својини. ( члан 74 до 77 Нацрта Закона )</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ab/>
        <w:t>- Осим Завода за јавно здравље и Пастеровог завода, за све остале заводе треба предвидети могућност да буду организациони део здравствене установе секундарног и терцијарног нивоа, као што је предвиђено и за клинике и институте. ( чланови 82 до 90 Нацрта Закона)</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ab/>
        <w:t xml:space="preserve"> - Сматрамо да би учествовање Коморе здравствених установа у изради Плана развоја здравствене заштите у Републици Србији било неопходно, тим пре што се План развоја уводи као посебна категорија која, на овај начин, у претходним законима није егзистирала. ( члан 17 и 18 Нацрта Закона ).</w:t>
      </w:r>
      <w:r w:rsidRPr="00BA022B">
        <w:rPr>
          <w:rFonts w:ascii="Times New Roman" w:hAnsi="Times New Roman"/>
          <w:sz w:val="24"/>
          <w:szCs w:val="24"/>
          <w:lang w:val="sr-Cyrl-CS"/>
        </w:rPr>
        <w:t xml:space="preserve"> </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Сматрамо, такође. да Комора  здравствених установа Србије или како је у Закону предвиђено Удружење државних здравствених установа, треба да учествује  у планирању  развоја здравствених установа  на територији Републике Србије.</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ab/>
        <w:t xml:space="preserve">-  Код обдукције је позитивно да и ординирајући лекар има право да поднесе захтев да се изврши обдукција како би се извршио увид у исправност терапије и других поступака приликом лечења, чиме се лекар обезбеђује од могућих негативних последица, а које могу настати незадовољством породице у погледу исхода лечења. Међутим  нејасно је ко сноси трошкове обдукције на захтев лекара. ( члан 206 Нацрта Закона ) </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ab/>
        <w:t>-  Позитивно је што се фармацеутска инспекција издваја из здравствене инспекције и самим тим може да контролише услове за рад и рад апотека,  с тим да овим нацртом није детаљније обухваћена фармацеутска делатност, у очекивању доношења посебног закона о апотекама односно фармацеутској делатности.( члан 224 Нацрта Закона )</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ab/>
        <w:t xml:space="preserve">- </w:t>
      </w:r>
      <w:r w:rsidRPr="00614422">
        <w:rPr>
          <w:rFonts w:ascii="Times New Roman" w:hAnsi="Times New Roman"/>
          <w:sz w:val="24"/>
          <w:szCs w:val="24"/>
        </w:rPr>
        <w:t>Члан 144 из дела о стицању и располагању средствима здравствених установа и приватне праксе, чини изузетно тешко функционалним сектор државних здравствених установа. Он чини атавизам захваљујући ком се у зачараном кругу државне здравствене установе врте већ више деценија</w:t>
      </w:r>
      <w:proofErr w:type="gramStart"/>
      <w:r w:rsidRPr="00614422">
        <w:rPr>
          <w:rFonts w:ascii="Times New Roman" w:hAnsi="Times New Roman"/>
          <w:sz w:val="24"/>
          <w:szCs w:val="24"/>
        </w:rPr>
        <w:t xml:space="preserve">, </w:t>
      </w:r>
      <w:r>
        <w:rPr>
          <w:rFonts w:ascii="Times New Roman" w:hAnsi="Times New Roman"/>
          <w:sz w:val="24"/>
          <w:szCs w:val="24"/>
        </w:rPr>
        <w:t xml:space="preserve"> </w:t>
      </w:r>
      <w:r w:rsidRPr="00614422">
        <w:rPr>
          <w:rFonts w:ascii="Times New Roman" w:hAnsi="Times New Roman"/>
          <w:sz w:val="24"/>
          <w:szCs w:val="24"/>
        </w:rPr>
        <w:t>доводи</w:t>
      </w:r>
      <w:proofErr w:type="gramEnd"/>
      <w:r w:rsidRPr="00614422">
        <w:rPr>
          <w:rFonts w:ascii="Times New Roman" w:hAnsi="Times New Roman"/>
          <w:sz w:val="24"/>
          <w:szCs w:val="24"/>
        </w:rPr>
        <w:t xml:space="preserve"> до формирања дугова за услуге које су </w:t>
      </w:r>
      <w:r w:rsidR="00BD5185">
        <w:rPr>
          <w:rFonts w:ascii="Times New Roman" w:hAnsi="Times New Roman"/>
          <w:sz w:val="24"/>
          <w:szCs w:val="24"/>
        </w:rPr>
        <w:t xml:space="preserve">у </w:t>
      </w:r>
      <w:r w:rsidRPr="00614422">
        <w:rPr>
          <w:rFonts w:ascii="Times New Roman" w:hAnsi="Times New Roman"/>
          <w:sz w:val="24"/>
          <w:szCs w:val="24"/>
        </w:rPr>
        <w:t xml:space="preserve">складу са </w:t>
      </w:r>
      <w:r w:rsidRPr="00614422">
        <w:rPr>
          <w:rFonts w:ascii="Times New Roman" w:hAnsi="Times New Roman"/>
          <w:sz w:val="24"/>
          <w:szCs w:val="24"/>
          <w:lang w:val="sr-Cyrl-CS"/>
        </w:rPr>
        <w:t>З</w:t>
      </w:r>
      <w:r w:rsidRPr="00614422">
        <w:rPr>
          <w:rFonts w:ascii="Times New Roman" w:hAnsi="Times New Roman"/>
          <w:sz w:val="24"/>
          <w:szCs w:val="24"/>
        </w:rPr>
        <w:t>аконом</w:t>
      </w:r>
      <w:r w:rsidRPr="00614422">
        <w:rPr>
          <w:rFonts w:ascii="Times New Roman" w:hAnsi="Times New Roman"/>
          <w:sz w:val="24"/>
          <w:szCs w:val="24"/>
          <w:lang w:val="sr-Cyrl-CS"/>
        </w:rPr>
        <w:t xml:space="preserve"> </w:t>
      </w:r>
      <w:r w:rsidRPr="00614422">
        <w:rPr>
          <w:rFonts w:ascii="Times New Roman" w:hAnsi="Times New Roman"/>
          <w:sz w:val="24"/>
          <w:szCs w:val="24"/>
        </w:rPr>
        <w:t>о здр</w:t>
      </w:r>
      <w:r>
        <w:rPr>
          <w:rFonts w:ascii="Times New Roman" w:hAnsi="Times New Roman"/>
          <w:sz w:val="24"/>
          <w:szCs w:val="24"/>
        </w:rPr>
        <w:t xml:space="preserve">авственој </w:t>
      </w:r>
      <w:r w:rsidRPr="00614422">
        <w:rPr>
          <w:rFonts w:ascii="Times New Roman" w:hAnsi="Times New Roman"/>
          <w:sz w:val="24"/>
          <w:szCs w:val="24"/>
        </w:rPr>
        <w:t>заштити морале бити пружене и периодично доводе до формирања великог јавног дуга.</w:t>
      </w:r>
      <w:r>
        <w:rPr>
          <w:rFonts w:ascii="Times New Roman" w:hAnsi="Times New Roman"/>
          <w:sz w:val="24"/>
          <w:szCs w:val="24"/>
          <w:lang w:val="sr-Cyrl-CS"/>
        </w:rPr>
        <w:t xml:space="preserve"> </w:t>
      </w:r>
    </w:p>
    <w:p w:rsidR="00703460" w:rsidRPr="00736FE9" w:rsidRDefault="00703460" w:rsidP="00703460">
      <w:pPr>
        <w:jc w:val="both"/>
        <w:rPr>
          <w:rFonts w:ascii="Times New Roman" w:hAnsi="Times New Roman"/>
          <w:sz w:val="24"/>
          <w:szCs w:val="24"/>
          <w:lang w:val="sr-Cyrl-CS"/>
        </w:rPr>
      </w:pPr>
      <w:r>
        <w:rPr>
          <w:rFonts w:ascii="Times New Roman" w:hAnsi="Times New Roman"/>
          <w:sz w:val="24"/>
          <w:szCs w:val="24"/>
          <w:lang w:val="sr-Cyrl-CS"/>
        </w:rPr>
        <w:t>Указујемо да поједина решења из закона суштински доводе до неповољног и неравноправног положаја здравствених установа у односу на Републички фонд. Ту превасходно мислимо на члан 144 .</w:t>
      </w:r>
    </w:p>
    <w:p w:rsidR="00703460" w:rsidRDefault="00703460" w:rsidP="00703460">
      <w:pPr>
        <w:jc w:val="both"/>
        <w:rPr>
          <w:rFonts w:ascii="Times New Roman" w:hAnsi="Times New Roman"/>
          <w:sz w:val="24"/>
          <w:szCs w:val="24"/>
        </w:rPr>
      </w:pPr>
      <w:r>
        <w:rPr>
          <w:rFonts w:ascii="Times New Roman" w:hAnsi="Times New Roman"/>
          <w:sz w:val="24"/>
          <w:szCs w:val="24"/>
          <w:lang w:val="sr-Cyrl-CS"/>
        </w:rPr>
        <w:tab/>
      </w:r>
      <w:r>
        <w:rPr>
          <w:rFonts w:ascii="Times New Roman" w:hAnsi="Times New Roman"/>
          <w:sz w:val="24"/>
          <w:szCs w:val="24"/>
        </w:rPr>
        <w:t xml:space="preserve">Додатни „камен око врата“ државним здравственим установама су  нефлексибилни правилници РФЗО-а и склапање уговора по принципу „узми или остави“, као и немогућност и минималне прерасподеле средстава унутар уговором дефинисаних тј. </w:t>
      </w:r>
      <w:proofErr w:type="gramStart"/>
      <w:r>
        <w:rPr>
          <w:rFonts w:ascii="Times New Roman" w:hAnsi="Times New Roman"/>
          <w:sz w:val="24"/>
          <w:szCs w:val="24"/>
        </w:rPr>
        <w:t>опредељених</w:t>
      </w:r>
      <w:proofErr w:type="gramEnd"/>
      <w:r>
        <w:rPr>
          <w:rFonts w:ascii="Times New Roman" w:hAnsi="Times New Roman"/>
          <w:sz w:val="24"/>
          <w:szCs w:val="24"/>
        </w:rPr>
        <w:t xml:space="preserve"> средстава.</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ab/>
        <w:t xml:space="preserve">- </w:t>
      </w:r>
      <w:r>
        <w:rPr>
          <w:rFonts w:ascii="Times New Roman" w:hAnsi="Times New Roman"/>
          <w:sz w:val="24"/>
          <w:szCs w:val="24"/>
        </w:rPr>
        <w:t>Недефинисан  пакет обавезних здравствених услуга у оквиру Закона о здравственом осигурању, уз чак</w:t>
      </w:r>
      <w:r>
        <w:rPr>
          <w:rFonts w:ascii="Times New Roman" w:hAnsi="Times New Roman"/>
          <w:sz w:val="24"/>
          <w:szCs w:val="24"/>
          <w:lang w:val="sr-Cyrl-CS"/>
        </w:rPr>
        <w:t xml:space="preserve"> </w:t>
      </w:r>
      <w:r>
        <w:rPr>
          <w:rFonts w:ascii="Times New Roman" w:hAnsi="Times New Roman"/>
          <w:sz w:val="24"/>
          <w:szCs w:val="24"/>
        </w:rPr>
        <w:t>проширење права и уједно давања у неким областима (што је свакако са аспекта корисника и друштвене одговорности позитивно и треба поздравити) у начелу не улива наду да ће проблем финансирања, а самим тим и фукционисања државних здравствених установа, па тако и система у целини – б</w:t>
      </w:r>
      <w:r>
        <w:rPr>
          <w:rFonts w:ascii="Times New Roman" w:hAnsi="Times New Roman"/>
          <w:sz w:val="24"/>
          <w:szCs w:val="24"/>
          <w:lang w:val="sr-Cyrl-CS"/>
        </w:rPr>
        <w:t>ити</w:t>
      </w:r>
      <w:r>
        <w:rPr>
          <w:rFonts w:ascii="Times New Roman" w:hAnsi="Times New Roman"/>
          <w:sz w:val="24"/>
          <w:szCs w:val="24"/>
        </w:rPr>
        <w:t xml:space="preserve"> решен.</w:t>
      </w:r>
      <w:r>
        <w:rPr>
          <w:rFonts w:ascii="Times New Roman" w:hAnsi="Times New Roman"/>
          <w:sz w:val="24"/>
          <w:szCs w:val="24"/>
          <w:lang w:val="sr-Cyrl-CS"/>
        </w:rPr>
        <w:t xml:space="preserve"> </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ab/>
        <w:t xml:space="preserve">- Тим пре што је Закон  о здравственом осигурању обезбедио сигурност пословања РФЗО  јер има овлашћење да приходе здравствених установа усаглашава са могућностима </w:t>
      </w:r>
      <w:r>
        <w:rPr>
          <w:rFonts w:ascii="Times New Roman" w:hAnsi="Times New Roman"/>
          <w:sz w:val="24"/>
          <w:szCs w:val="24"/>
          <w:lang w:val="sr-Cyrl-CS"/>
        </w:rPr>
        <w:lastRenderedPageBreak/>
        <w:t>РФЗО што значи да се терет пословања па и губитака преваљује искључиво на здравствене установе јавног здравства.</w:t>
      </w:r>
    </w:p>
    <w:p w:rsidR="00703460" w:rsidRDefault="00703460" w:rsidP="00703460">
      <w:pPr>
        <w:jc w:val="both"/>
        <w:rPr>
          <w:rFonts w:ascii="Times New Roman" w:hAnsi="Times New Roman"/>
          <w:sz w:val="24"/>
          <w:szCs w:val="24"/>
          <w:lang w:val="sr-Cyrl-CS"/>
        </w:rPr>
      </w:pPr>
      <w:r>
        <w:rPr>
          <w:rFonts w:ascii="Times New Roman" w:hAnsi="Times New Roman"/>
          <w:sz w:val="24"/>
          <w:szCs w:val="24"/>
          <w:lang w:val="sr-Cyrl-CS"/>
        </w:rPr>
        <w:tab/>
        <w:t>Неопходно је усагласити назив пружаоци услуга што је предвиђено Нацртом Закона о здравственој заштити и назив даваоци услуга што је регулисано нацртом Закона о здравственом осигурању, а пошто је исти садржај код оба појма сматрамо да треба да се користи у оба закона исти.</w:t>
      </w:r>
      <w:r>
        <w:rPr>
          <w:rFonts w:ascii="Times New Roman" w:hAnsi="Times New Roman"/>
          <w:sz w:val="24"/>
          <w:szCs w:val="24"/>
        </w:rPr>
        <w:t>“</w:t>
      </w:r>
      <w:r>
        <w:rPr>
          <w:rFonts w:ascii="Times New Roman" w:hAnsi="Times New Roman"/>
          <w:sz w:val="24"/>
          <w:szCs w:val="24"/>
          <w:lang w:val="sr-Cyrl-CS"/>
        </w:rPr>
        <w:t xml:space="preserve"> </w:t>
      </w:r>
    </w:p>
    <w:p w:rsidR="00063C16" w:rsidRPr="00FD15DC" w:rsidRDefault="00063C16" w:rsidP="00063C16">
      <w:pPr>
        <w:pStyle w:val="ListParagraph"/>
        <w:ind w:left="1080"/>
        <w:jc w:val="both"/>
        <w:rPr>
          <w:rFonts w:ascii="Times New Roman" w:hAnsi="Times New Roman"/>
          <w:sz w:val="16"/>
          <w:szCs w:val="16"/>
          <w:lang w:val="sr-Cyrl-CS"/>
        </w:rPr>
      </w:pPr>
    </w:p>
    <w:p w:rsidR="00417773" w:rsidRDefault="008731EF" w:rsidP="008731EF">
      <w:pPr>
        <w:jc w:val="center"/>
        <w:rPr>
          <w:rFonts w:ascii="Times New Roman" w:hAnsi="Times New Roman" w:cs="Times New Roman"/>
          <w:b/>
          <w:sz w:val="24"/>
          <w:szCs w:val="24"/>
        </w:rPr>
      </w:pPr>
      <w:r w:rsidRPr="008731EF">
        <w:rPr>
          <w:rFonts w:ascii="Times New Roman" w:hAnsi="Times New Roman" w:cs="Times New Roman"/>
          <w:b/>
          <w:sz w:val="24"/>
          <w:szCs w:val="24"/>
          <w:lang w:val="sr-Cyrl-CS"/>
        </w:rPr>
        <w:t>2.</w:t>
      </w:r>
      <w:r>
        <w:rPr>
          <w:rFonts w:ascii="Times New Roman" w:hAnsi="Times New Roman" w:cs="Times New Roman"/>
          <w:sz w:val="24"/>
          <w:szCs w:val="24"/>
          <w:lang w:val="sr-Cyrl-CS"/>
        </w:rPr>
        <w:t xml:space="preserve"> </w:t>
      </w:r>
      <w:r w:rsidR="00417773">
        <w:rPr>
          <w:rFonts w:ascii="Times New Roman" w:hAnsi="Times New Roman" w:cs="Times New Roman"/>
          <w:b/>
          <w:sz w:val="24"/>
          <w:szCs w:val="24"/>
        </w:rPr>
        <w:t>Финансирање и уговарање здравствене заштите</w:t>
      </w:r>
    </w:p>
    <w:p w:rsidR="00680A04" w:rsidRDefault="00680A04" w:rsidP="00911BE8">
      <w:pPr>
        <w:ind w:firstLine="720"/>
        <w:jc w:val="both"/>
        <w:rPr>
          <w:rFonts w:ascii="Times New Roman" w:hAnsi="Times New Roman" w:cs="Times New Roman"/>
          <w:sz w:val="24"/>
          <w:szCs w:val="24"/>
        </w:rPr>
      </w:pPr>
    </w:p>
    <w:p w:rsidR="00930C70" w:rsidRPr="002C3399" w:rsidRDefault="00970691" w:rsidP="00911BE8">
      <w:pPr>
        <w:ind w:firstLine="720"/>
        <w:jc w:val="both"/>
        <w:rPr>
          <w:rFonts w:ascii="Times New Roman" w:hAnsi="Times New Roman" w:cs="Times New Roman"/>
          <w:sz w:val="24"/>
          <w:szCs w:val="24"/>
        </w:rPr>
      </w:pPr>
      <w:r>
        <w:rPr>
          <w:rFonts w:ascii="Times New Roman" w:hAnsi="Times New Roman" w:cs="Times New Roman"/>
          <w:sz w:val="24"/>
          <w:szCs w:val="24"/>
        </w:rPr>
        <w:t>Питања везана за ф</w:t>
      </w:r>
      <w:r w:rsidR="000314CF">
        <w:rPr>
          <w:rFonts w:ascii="Times New Roman" w:hAnsi="Times New Roman" w:cs="Times New Roman"/>
          <w:sz w:val="24"/>
          <w:szCs w:val="24"/>
        </w:rPr>
        <w:t>инансирањ</w:t>
      </w:r>
      <w:r w:rsidR="003D5850">
        <w:rPr>
          <w:rFonts w:ascii="Times New Roman" w:hAnsi="Times New Roman" w:cs="Times New Roman"/>
          <w:sz w:val="24"/>
          <w:szCs w:val="24"/>
        </w:rPr>
        <w:t>е</w:t>
      </w:r>
      <w:r w:rsidR="00376333" w:rsidRPr="00F96692">
        <w:rPr>
          <w:rFonts w:ascii="Times New Roman" w:hAnsi="Times New Roman" w:cs="Times New Roman"/>
          <w:sz w:val="24"/>
          <w:szCs w:val="24"/>
        </w:rPr>
        <w:t xml:space="preserve"> </w:t>
      </w:r>
      <w:r w:rsidR="000314CF">
        <w:rPr>
          <w:rFonts w:ascii="Times New Roman" w:hAnsi="Times New Roman" w:cs="Times New Roman"/>
          <w:sz w:val="24"/>
          <w:szCs w:val="24"/>
        </w:rPr>
        <w:t xml:space="preserve">и </w:t>
      </w:r>
      <w:r w:rsidR="00376333" w:rsidRPr="00F96692">
        <w:rPr>
          <w:rFonts w:ascii="Times New Roman" w:hAnsi="Times New Roman" w:cs="Times New Roman"/>
          <w:sz w:val="24"/>
          <w:szCs w:val="24"/>
        </w:rPr>
        <w:t>уговарањ</w:t>
      </w:r>
      <w:r w:rsidR="003D5850">
        <w:rPr>
          <w:rFonts w:ascii="Times New Roman" w:hAnsi="Times New Roman" w:cs="Times New Roman"/>
          <w:sz w:val="24"/>
          <w:szCs w:val="24"/>
        </w:rPr>
        <w:t>е</w:t>
      </w:r>
      <w:r w:rsidR="00376333" w:rsidRPr="00F96692">
        <w:rPr>
          <w:rFonts w:ascii="Times New Roman" w:hAnsi="Times New Roman" w:cs="Times New Roman"/>
          <w:sz w:val="24"/>
          <w:szCs w:val="24"/>
        </w:rPr>
        <w:t xml:space="preserve"> здравствене заштите </w:t>
      </w:r>
      <w:r>
        <w:rPr>
          <w:rFonts w:ascii="Times New Roman" w:hAnsi="Times New Roman" w:cs="Times New Roman"/>
          <w:sz w:val="24"/>
          <w:szCs w:val="24"/>
        </w:rPr>
        <w:t xml:space="preserve">за </w:t>
      </w:r>
      <w:r w:rsidR="000314CF">
        <w:rPr>
          <w:rFonts w:ascii="Times New Roman" w:hAnsi="Times New Roman" w:cs="Times New Roman"/>
          <w:sz w:val="24"/>
          <w:szCs w:val="24"/>
        </w:rPr>
        <w:t>Комор</w:t>
      </w:r>
      <w:r>
        <w:rPr>
          <w:rFonts w:ascii="Times New Roman" w:hAnsi="Times New Roman" w:cs="Times New Roman"/>
          <w:sz w:val="24"/>
          <w:szCs w:val="24"/>
        </w:rPr>
        <w:t>у здравствених установа Србије</w:t>
      </w:r>
      <w:r w:rsidR="003D5850">
        <w:rPr>
          <w:rFonts w:ascii="Times New Roman" w:hAnsi="Times New Roman" w:cs="Times New Roman"/>
          <w:sz w:val="24"/>
          <w:szCs w:val="24"/>
        </w:rPr>
        <w:t xml:space="preserve"> оду</w:t>
      </w:r>
      <w:r w:rsidR="008B250D">
        <w:rPr>
          <w:rFonts w:ascii="Times New Roman" w:hAnsi="Times New Roman" w:cs="Times New Roman"/>
          <w:sz w:val="24"/>
          <w:szCs w:val="24"/>
        </w:rPr>
        <w:t xml:space="preserve">век </w:t>
      </w:r>
      <w:r>
        <w:rPr>
          <w:rFonts w:ascii="Times New Roman" w:hAnsi="Times New Roman" w:cs="Times New Roman"/>
          <w:sz w:val="24"/>
          <w:szCs w:val="24"/>
        </w:rPr>
        <w:t xml:space="preserve">су </w:t>
      </w:r>
      <w:r w:rsidR="008B250D">
        <w:rPr>
          <w:rFonts w:ascii="Times New Roman" w:hAnsi="Times New Roman" w:cs="Times New Roman"/>
          <w:sz w:val="24"/>
          <w:szCs w:val="24"/>
        </w:rPr>
        <w:t>била од прворазредне важности</w:t>
      </w:r>
      <w:r w:rsidR="002C3399">
        <w:rPr>
          <w:rFonts w:ascii="Times New Roman" w:hAnsi="Times New Roman" w:cs="Times New Roman"/>
          <w:sz w:val="24"/>
          <w:szCs w:val="24"/>
        </w:rPr>
        <w:t>.</w:t>
      </w:r>
    </w:p>
    <w:p w:rsidR="00FA6F42" w:rsidRPr="00F96692" w:rsidRDefault="002C3399" w:rsidP="00911BE8">
      <w:pPr>
        <w:ind w:firstLine="720"/>
        <w:jc w:val="both"/>
        <w:rPr>
          <w:rFonts w:ascii="Times New Roman" w:hAnsi="Times New Roman" w:cs="Times New Roman"/>
          <w:sz w:val="24"/>
          <w:szCs w:val="24"/>
        </w:rPr>
      </w:pPr>
      <w:r>
        <w:rPr>
          <w:rFonts w:ascii="Times New Roman" w:hAnsi="Times New Roman" w:cs="Times New Roman"/>
          <w:sz w:val="24"/>
          <w:szCs w:val="24"/>
        </w:rPr>
        <w:t>У протеклој години</w:t>
      </w:r>
      <w:r w:rsidR="008C6007">
        <w:rPr>
          <w:rFonts w:ascii="Times New Roman" w:hAnsi="Times New Roman" w:cs="Times New Roman"/>
          <w:sz w:val="24"/>
          <w:szCs w:val="24"/>
        </w:rPr>
        <w:t>,</w:t>
      </w:r>
      <w:r>
        <w:rPr>
          <w:rFonts w:ascii="Times New Roman" w:hAnsi="Times New Roman" w:cs="Times New Roman"/>
          <w:sz w:val="24"/>
          <w:szCs w:val="24"/>
        </w:rPr>
        <w:t xml:space="preserve"> посебну </w:t>
      </w:r>
      <w:r w:rsidR="003E27CA">
        <w:rPr>
          <w:rFonts w:ascii="Times New Roman" w:hAnsi="Times New Roman" w:cs="Times New Roman"/>
          <w:sz w:val="24"/>
          <w:szCs w:val="24"/>
        </w:rPr>
        <w:t>пажњу</w:t>
      </w:r>
      <w:r w:rsidR="00854FA1">
        <w:rPr>
          <w:rFonts w:ascii="Times New Roman" w:hAnsi="Times New Roman" w:cs="Times New Roman"/>
          <w:sz w:val="24"/>
          <w:szCs w:val="24"/>
        </w:rPr>
        <w:t xml:space="preserve"> Комора је посветила</w:t>
      </w:r>
      <w:r w:rsidR="003E27CA" w:rsidRPr="00F96692">
        <w:rPr>
          <w:rFonts w:ascii="Times New Roman" w:hAnsi="Times New Roman" w:cs="Times New Roman"/>
          <w:sz w:val="24"/>
          <w:szCs w:val="24"/>
        </w:rPr>
        <w:t xml:space="preserve"> </w:t>
      </w:r>
      <w:r w:rsidR="00FA6F42" w:rsidRPr="00F96692">
        <w:rPr>
          <w:rFonts w:ascii="Times New Roman" w:hAnsi="Times New Roman" w:cs="Times New Roman"/>
          <w:sz w:val="24"/>
          <w:szCs w:val="24"/>
        </w:rPr>
        <w:t>Правилник</w:t>
      </w:r>
      <w:r w:rsidR="003E27CA">
        <w:rPr>
          <w:rFonts w:ascii="Times New Roman" w:hAnsi="Times New Roman" w:cs="Times New Roman"/>
          <w:sz w:val="24"/>
          <w:szCs w:val="24"/>
        </w:rPr>
        <w:t xml:space="preserve">у </w:t>
      </w:r>
      <w:r w:rsidR="00FA6F42" w:rsidRPr="00F96692">
        <w:rPr>
          <w:rFonts w:ascii="Times New Roman" w:hAnsi="Times New Roman" w:cs="Times New Roman"/>
          <w:sz w:val="24"/>
          <w:szCs w:val="24"/>
        </w:rPr>
        <w:t>о уговарању здравствене заштите из обавезног здравственог осигурања са даваоцима здравствених услуга</w:t>
      </w:r>
      <w:r w:rsidR="003E27CA">
        <w:rPr>
          <w:rFonts w:ascii="Times New Roman" w:hAnsi="Times New Roman" w:cs="Times New Roman"/>
          <w:sz w:val="24"/>
          <w:szCs w:val="24"/>
        </w:rPr>
        <w:t xml:space="preserve"> </w:t>
      </w:r>
      <w:r w:rsidR="003E27CA" w:rsidRPr="00F96692">
        <w:rPr>
          <w:rFonts w:ascii="Times New Roman" w:hAnsi="Times New Roman" w:cs="Times New Roman"/>
          <w:sz w:val="24"/>
          <w:szCs w:val="24"/>
        </w:rPr>
        <w:t xml:space="preserve">за 2016. </w:t>
      </w:r>
      <w:proofErr w:type="gramStart"/>
      <w:r w:rsidR="003E27CA" w:rsidRPr="00F96692">
        <w:rPr>
          <w:rFonts w:ascii="Times New Roman" w:hAnsi="Times New Roman" w:cs="Times New Roman"/>
          <w:sz w:val="24"/>
          <w:szCs w:val="24"/>
        </w:rPr>
        <w:t>годину</w:t>
      </w:r>
      <w:proofErr w:type="gramEnd"/>
      <w:r w:rsidR="003E27CA">
        <w:rPr>
          <w:rFonts w:ascii="Times New Roman" w:hAnsi="Times New Roman" w:cs="Times New Roman"/>
          <w:sz w:val="24"/>
          <w:szCs w:val="24"/>
        </w:rPr>
        <w:t xml:space="preserve">. </w:t>
      </w:r>
    </w:p>
    <w:p w:rsidR="00911BE8" w:rsidRPr="00F96692" w:rsidRDefault="00D919BE" w:rsidP="00911BE8">
      <w:pPr>
        <w:ind w:firstLine="720"/>
        <w:jc w:val="both"/>
        <w:rPr>
          <w:rFonts w:ascii="Times New Roman" w:hAnsi="Times New Roman" w:cs="Times New Roman"/>
          <w:sz w:val="24"/>
          <w:szCs w:val="24"/>
        </w:rPr>
      </w:pPr>
      <w:proofErr w:type="gramStart"/>
      <w:r w:rsidRPr="00F96692">
        <w:rPr>
          <w:rFonts w:ascii="Times New Roman" w:hAnsi="Times New Roman" w:cs="Times New Roman"/>
          <w:sz w:val="24"/>
          <w:szCs w:val="24"/>
        </w:rPr>
        <w:t xml:space="preserve">Сматрајући да су средства опредељена </w:t>
      </w:r>
      <w:r w:rsidR="00854FA1" w:rsidRPr="00F96692">
        <w:rPr>
          <w:rFonts w:ascii="Times New Roman" w:hAnsi="Times New Roman" w:cs="Times New Roman"/>
          <w:sz w:val="24"/>
          <w:szCs w:val="24"/>
        </w:rPr>
        <w:t xml:space="preserve">Правилником о уговарању </w:t>
      </w:r>
      <w:r w:rsidR="00854FA1">
        <w:rPr>
          <w:rFonts w:ascii="Times New Roman" w:hAnsi="Times New Roman" w:cs="Times New Roman"/>
          <w:sz w:val="24"/>
          <w:szCs w:val="24"/>
        </w:rPr>
        <w:t>з</w:t>
      </w:r>
      <w:r w:rsidRPr="00F96692">
        <w:rPr>
          <w:rFonts w:ascii="Times New Roman" w:hAnsi="Times New Roman" w:cs="Times New Roman"/>
          <w:sz w:val="24"/>
          <w:szCs w:val="24"/>
        </w:rPr>
        <w:t>а материјалне и остале трошкове недовољна</w:t>
      </w:r>
      <w:r w:rsidR="002F1284" w:rsidRPr="00F96692">
        <w:rPr>
          <w:rFonts w:ascii="Times New Roman" w:hAnsi="Times New Roman" w:cs="Times New Roman"/>
          <w:sz w:val="24"/>
          <w:szCs w:val="24"/>
        </w:rPr>
        <w:t>,</w:t>
      </w:r>
      <w:r w:rsidRPr="00F96692">
        <w:rPr>
          <w:rFonts w:ascii="Times New Roman" w:hAnsi="Times New Roman" w:cs="Times New Roman"/>
          <w:sz w:val="24"/>
          <w:szCs w:val="24"/>
        </w:rPr>
        <w:t xml:space="preserve"> што </w:t>
      </w:r>
      <w:r w:rsidR="002F1284" w:rsidRPr="00F96692">
        <w:rPr>
          <w:rFonts w:ascii="Times New Roman" w:hAnsi="Times New Roman" w:cs="Times New Roman"/>
          <w:sz w:val="24"/>
          <w:szCs w:val="24"/>
        </w:rPr>
        <w:t xml:space="preserve">здравствене установе </w:t>
      </w:r>
      <w:r w:rsidRPr="00F96692">
        <w:rPr>
          <w:rFonts w:ascii="Times New Roman" w:hAnsi="Times New Roman" w:cs="Times New Roman"/>
          <w:sz w:val="24"/>
          <w:szCs w:val="24"/>
        </w:rPr>
        <w:t xml:space="preserve">може довести </w:t>
      </w:r>
      <w:r w:rsidR="002F1284" w:rsidRPr="00F96692">
        <w:rPr>
          <w:rFonts w:ascii="Times New Roman" w:hAnsi="Times New Roman" w:cs="Times New Roman"/>
          <w:sz w:val="24"/>
          <w:szCs w:val="24"/>
        </w:rPr>
        <w:t xml:space="preserve">у ситуацију </w:t>
      </w:r>
      <w:r w:rsidRPr="00F96692">
        <w:rPr>
          <w:rFonts w:ascii="Times New Roman" w:hAnsi="Times New Roman" w:cs="Times New Roman"/>
          <w:sz w:val="24"/>
          <w:szCs w:val="24"/>
        </w:rPr>
        <w:t>да из објективних и нескр</w:t>
      </w:r>
      <w:r w:rsidR="002F1284" w:rsidRPr="00F96692">
        <w:rPr>
          <w:rFonts w:ascii="Times New Roman" w:hAnsi="Times New Roman" w:cs="Times New Roman"/>
          <w:sz w:val="24"/>
          <w:szCs w:val="24"/>
        </w:rPr>
        <w:t xml:space="preserve">ивљених разлога, крше Правилник, Комора је </w:t>
      </w:r>
      <w:r w:rsidR="00911BE8" w:rsidRPr="00F96692">
        <w:rPr>
          <w:rFonts w:ascii="Times New Roman" w:hAnsi="Times New Roman" w:cs="Times New Roman"/>
          <w:sz w:val="24"/>
          <w:szCs w:val="24"/>
        </w:rPr>
        <w:t>26.02.2016.</w:t>
      </w:r>
      <w:proofErr w:type="gramEnd"/>
      <w:r w:rsidR="00911BE8" w:rsidRPr="00F96692">
        <w:rPr>
          <w:rFonts w:ascii="Times New Roman" w:hAnsi="Times New Roman" w:cs="Times New Roman"/>
          <w:sz w:val="24"/>
          <w:szCs w:val="24"/>
        </w:rPr>
        <w:t xml:space="preserve"> године поднела Иницијативу Управном одбору РФЗО за измену Правилника</w:t>
      </w:r>
      <w:r w:rsidR="002F1284" w:rsidRPr="00F96692">
        <w:rPr>
          <w:rFonts w:ascii="Times New Roman" w:hAnsi="Times New Roman" w:cs="Times New Roman"/>
          <w:sz w:val="24"/>
          <w:szCs w:val="24"/>
        </w:rPr>
        <w:t>.</w:t>
      </w:r>
      <w:r w:rsidR="00911BE8" w:rsidRPr="00F96692">
        <w:rPr>
          <w:rFonts w:ascii="Times New Roman" w:hAnsi="Times New Roman" w:cs="Times New Roman"/>
          <w:sz w:val="24"/>
          <w:szCs w:val="24"/>
        </w:rPr>
        <w:t xml:space="preserve"> </w:t>
      </w:r>
      <w:r w:rsidR="002F1284" w:rsidRPr="00F96692">
        <w:rPr>
          <w:rFonts w:ascii="Times New Roman" w:hAnsi="Times New Roman" w:cs="Times New Roman"/>
          <w:sz w:val="24"/>
          <w:szCs w:val="24"/>
        </w:rPr>
        <w:t>Иницијативом се предлаже</w:t>
      </w:r>
      <w:r w:rsidR="00911BE8" w:rsidRPr="00F96692">
        <w:rPr>
          <w:rFonts w:ascii="Times New Roman" w:hAnsi="Times New Roman" w:cs="Times New Roman"/>
          <w:sz w:val="24"/>
          <w:szCs w:val="24"/>
        </w:rPr>
        <w:t xml:space="preserve"> да се проценат од 1% средстава опредељених за материјалне и остале трошкове повећа на 15%</w:t>
      </w:r>
      <w:r w:rsidR="00136C2D">
        <w:rPr>
          <w:rFonts w:ascii="Times New Roman" w:hAnsi="Times New Roman" w:cs="Times New Roman"/>
          <w:sz w:val="24"/>
          <w:szCs w:val="24"/>
        </w:rPr>
        <w:t>,</w:t>
      </w:r>
      <w:r w:rsidR="00911BE8" w:rsidRPr="00F96692">
        <w:rPr>
          <w:rFonts w:ascii="Times New Roman" w:hAnsi="Times New Roman" w:cs="Times New Roman"/>
          <w:sz w:val="24"/>
          <w:szCs w:val="24"/>
        </w:rPr>
        <w:t xml:space="preserve"> </w:t>
      </w:r>
      <w:r w:rsidR="00DA4553" w:rsidRPr="00F96692">
        <w:rPr>
          <w:rFonts w:ascii="Times New Roman" w:hAnsi="Times New Roman" w:cs="Times New Roman"/>
          <w:sz w:val="24"/>
          <w:szCs w:val="24"/>
        </w:rPr>
        <w:t>с обзиром да се због недовољно опредељених средстава за ове намене</w:t>
      </w:r>
      <w:r w:rsidR="00C230D9">
        <w:rPr>
          <w:rFonts w:ascii="Times New Roman" w:hAnsi="Times New Roman" w:cs="Times New Roman"/>
          <w:sz w:val="24"/>
          <w:szCs w:val="24"/>
        </w:rPr>
        <w:t xml:space="preserve">, </w:t>
      </w:r>
      <w:r w:rsidR="00DA4553" w:rsidRPr="00F96692">
        <w:rPr>
          <w:rFonts w:ascii="Times New Roman" w:hAnsi="Times New Roman" w:cs="Times New Roman"/>
          <w:sz w:val="24"/>
          <w:szCs w:val="24"/>
        </w:rPr>
        <w:t xml:space="preserve">гомилају дугови у многим здравственим установама, што доводи до судских спорова </w:t>
      </w:r>
      <w:r w:rsidR="00136C2D">
        <w:rPr>
          <w:rFonts w:ascii="Times New Roman" w:hAnsi="Times New Roman" w:cs="Times New Roman"/>
          <w:sz w:val="24"/>
          <w:szCs w:val="24"/>
        </w:rPr>
        <w:t>и додатних трошкова</w:t>
      </w:r>
      <w:r w:rsidR="002F1284" w:rsidRPr="00F96692">
        <w:rPr>
          <w:rFonts w:ascii="Times New Roman" w:hAnsi="Times New Roman" w:cs="Times New Roman"/>
          <w:sz w:val="24"/>
          <w:szCs w:val="24"/>
        </w:rPr>
        <w:t>.</w:t>
      </w:r>
      <w:r w:rsidR="00911BE8" w:rsidRPr="00F96692">
        <w:rPr>
          <w:rFonts w:ascii="Times New Roman" w:hAnsi="Times New Roman" w:cs="Times New Roman"/>
          <w:sz w:val="24"/>
          <w:szCs w:val="24"/>
        </w:rPr>
        <w:t xml:space="preserve"> </w:t>
      </w:r>
    </w:p>
    <w:p w:rsidR="00911BE8" w:rsidRPr="00F96692" w:rsidRDefault="00911BE8" w:rsidP="00911BE8">
      <w:pPr>
        <w:ind w:firstLine="720"/>
        <w:jc w:val="both"/>
        <w:rPr>
          <w:rFonts w:ascii="Times New Roman" w:hAnsi="Times New Roman" w:cs="Times New Roman"/>
          <w:sz w:val="24"/>
          <w:szCs w:val="24"/>
        </w:rPr>
      </w:pPr>
      <w:proofErr w:type="gramStart"/>
      <w:r w:rsidRPr="00F96692">
        <w:rPr>
          <w:rFonts w:ascii="Times New Roman" w:hAnsi="Times New Roman" w:cs="Times New Roman"/>
          <w:sz w:val="24"/>
          <w:szCs w:val="24"/>
        </w:rPr>
        <w:t xml:space="preserve">Правилник </w:t>
      </w:r>
      <w:r w:rsidR="00136C2D" w:rsidRPr="00F96692">
        <w:rPr>
          <w:rFonts w:ascii="Times New Roman" w:hAnsi="Times New Roman" w:cs="Times New Roman"/>
          <w:sz w:val="24"/>
          <w:szCs w:val="24"/>
        </w:rPr>
        <w:t>о уговарању</w:t>
      </w:r>
      <w:r w:rsidR="008C6007">
        <w:rPr>
          <w:rFonts w:ascii="Times New Roman" w:hAnsi="Times New Roman" w:cs="Times New Roman"/>
          <w:sz w:val="24"/>
          <w:szCs w:val="24"/>
        </w:rPr>
        <w:t>, по мишљењу Коморе,</w:t>
      </w:r>
      <w:r w:rsidR="00136C2D" w:rsidRPr="00F96692">
        <w:rPr>
          <w:rFonts w:ascii="Times New Roman" w:hAnsi="Times New Roman" w:cs="Times New Roman"/>
          <w:sz w:val="24"/>
          <w:szCs w:val="24"/>
        </w:rPr>
        <w:t xml:space="preserve"> </w:t>
      </w:r>
      <w:r w:rsidRPr="00F96692">
        <w:rPr>
          <w:rFonts w:ascii="Times New Roman" w:hAnsi="Times New Roman" w:cs="Times New Roman"/>
          <w:sz w:val="24"/>
          <w:szCs w:val="24"/>
        </w:rPr>
        <w:t xml:space="preserve">има мањкавости </w:t>
      </w:r>
      <w:r w:rsidR="00F96692">
        <w:rPr>
          <w:rFonts w:ascii="Times New Roman" w:hAnsi="Times New Roman" w:cs="Times New Roman"/>
          <w:sz w:val="24"/>
          <w:szCs w:val="24"/>
        </w:rPr>
        <w:t xml:space="preserve">и </w:t>
      </w:r>
      <w:r w:rsidRPr="00F96692">
        <w:rPr>
          <w:rFonts w:ascii="Times New Roman" w:hAnsi="Times New Roman" w:cs="Times New Roman"/>
          <w:sz w:val="24"/>
          <w:szCs w:val="24"/>
        </w:rPr>
        <w:t xml:space="preserve">у </w:t>
      </w:r>
      <w:r w:rsidR="00981911" w:rsidRPr="00F96692">
        <w:rPr>
          <w:rFonts w:ascii="Times New Roman" w:hAnsi="Times New Roman" w:cs="Times New Roman"/>
          <w:sz w:val="24"/>
          <w:szCs w:val="24"/>
        </w:rPr>
        <w:t xml:space="preserve">другим </w:t>
      </w:r>
      <w:r w:rsidRPr="00F96692">
        <w:rPr>
          <w:rFonts w:ascii="Times New Roman" w:hAnsi="Times New Roman" w:cs="Times New Roman"/>
          <w:sz w:val="24"/>
          <w:szCs w:val="24"/>
        </w:rPr>
        <w:t>св</w:t>
      </w:r>
      <w:r w:rsidR="00981911" w:rsidRPr="00F96692">
        <w:rPr>
          <w:rFonts w:ascii="Times New Roman" w:hAnsi="Times New Roman" w:cs="Times New Roman"/>
          <w:sz w:val="24"/>
          <w:szCs w:val="24"/>
        </w:rPr>
        <w:t>ој</w:t>
      </w:r>
      <w:r w:rsidRPr="00F96692">
        <w:rPr>
          <w:rFonts w:ascii="Times New Roman" w:hAnsi="Times New Roman" w:cs="Times New Roman"/>
          <w:sz w:val="24"/>
          <w:szCs w:val="24"/>
        </w:rPr>
        <w:t>им деловима</w:t>
      </w:r>
      <w:r w:rsidR="008C6007">
        <w:rPr>
          <w:rFonts w:ascii="Times New Roman" w:hAnsi="Times New Roman" w:cs="Times New Roman"/>
          <w:sz w:val="24"/>
          <w:szCs w:val="24"/>
        </w:rPr>
        <w:t>.</w:t>
      </w:r>
      <w:proofErr w:type="gramEnd"/>
      <w:r w:rsidR="00981911" w:rsidRPr="00F96692">
        <w:rPr>
          <w:rFonts w:ascii="Times New Roman" w:hAnsi="Times New Roman" w:cs="Times New Roman"/>
          <w:sz w:val="24"/>
          <w:szCs w:val="24"/>
        </w:rPr>
        <w:t xml:space="preserve"> </w:t>
      </w:r>
      <w:r w:rsidR="008C6007">
        <w:rPr>
          <w:rFonts w:ascii="Times New Roman" w:hAnsi="Times New Roman" w:cs="Times New Roman"/>
          <w:sz w:val="24"/>
          <w:szCs w:val="24"/>
        </w:rPr>
        <w:t>Комора</w:t>
      </w:r>
      <w:r w:rsidRPr="00F96692">
        <w:rPr>
          <w:rFonts w:ascii="Times New Roman" w:hAnsi="Times New Roman" w:cs="Times New Roman"/>
          <w:sz w:val="24"/>
          <w:szCs w:val="24"/>
        </w:rPr>
        <w:t xml:space="preserve"> </w:t>
      </w:r>
      <w:r w:rsidR="008C6007">
        <w:rPr>
          <w:rFonts w:ascii="Times New Roman" w:hAnsi="Times New Roman" w:cs="Times New Roman"/>
          <w:sz w:val="24"/>
          <w:szCs w:val="24"/>
        </w:rPr>
        <w:t xml:space="preserve">тражи </w:t>
      </w:r>
      <w:r w:rsidRPr="00F96692">
        <w:rPr>
          <w:rFonts w:ascii="Times New Roman" w:hAnsi="Times New Roman" w:cs="Times New Roman"/>
          <w:sz w:val="24"/>
          <w:szCs w:val="24"/>
        </w:rPr>
        <w:t>да се поштују рокови из Закона о буџетском систему</w:t>
      </w:r>
      <w:r w:rsidR="00981911" w:rsidRPr="00F96692">
        <w:rPr>
          <w:rFonts w:ascii="Times New Roman" w:hAnsi="Times New Roman" w:cs="Times New Roman"/>
          <w:sz w:val="24"/>
          <w:szCs w:val="24"/>
        </w:rPr>
        <w:t xml:space="preserve">. </w:t>
      </w:r>
      <w:r w:rsidR="008C6007">
        <w:rPr>
          <w:rFonts w:ascii="Times New Roman" w:hAnsi="Times New Roman" w:cs="Times New Roman"/>
          <w:sz w:val="24"/>
          <w:szCs w:val="24"/>
        </w:rPr>
        <w:t xml:space="preserve">Такође, </w:t>
      </w:r>
      <w:r w:rsidR="00981911" w:rsidRPr="00F96692">
        <w:rPr>
          <w:rFonts w:ascii="Times New Roman" w:hAnsi="Times New Roman" w:cs="Times New Roman"/>
          <w:sz w:val="24"/>
          <w:szCs w:val="24"/>
        </w:rPr>
        <w:t xml:space="preserve">Комора сматра </w:t>
      </w:r>
      <w:r w:rsidRPr="00F96692">
        <w:rPr>
          <w:rFonts w:ascii="Times New Roman" w:hAnsi="Times New Roman" w:cs="Times New Roman"/>
          <w:sz w:val="24"/>
          <w:szCs w:val="24"/>
        </w:rPr>
        <w:t xml:space="preserve">да </w:t>
      </w:r>
      <w:r w:rsidR="00981911" w:rsidRPr="00F96692">
        <w:rPr>
          <w:rFonts w:ascii="Times New Roman" w:hAnsi="Times New Roman" w:cs="Times New Roman"/>
          <w:sz w:val="24"/>
          <w:szCs w:val="24"/>
        </w:rPr>
        <w:t xml:space="preserve">израду </w:t>
      </w:r>
      <w:r w:rsidRPr="00F96692">
        <w:rPr>
          <w:rFonts w:ascii="Times New Roman" w:hAnsi="Times New Roman" w:cs="Times New Roman"/>
          <w:sz w:val="24"/>
          <w:szCs w:val="24"/>
        </w:rPr>
        <w:t>Правилник</w:t>
      </w:r>
      <w:r w:rsidR="00981911" w:rsidRPr="00F96692">
        <w:rPr>
          <w:rFonts w:ascii="Times New Roman" w:hAnsi="Times New Roman" w:cs="Times New Roman"/>
          <w:sz w:val="24"/>
          <w:szCs w:val="24"/>
        </w:rPr>
        <w:t>а о уговарању</w:t>
      </w:r>
      <w:r w:rsidRPr="00F96692">
        <w:rPr>
          <w:rFonts w:ascii="Times New Roman" w:hAnsi="Times New Roman" w:cs="Times New Roman"/>
          <w:sz w:val="24"/>
          <w:szCs w:val="24"/>
        </w:rPr>
        <w:t xml:space="preserve"> за следећу годину </w:t>
      </w:r>
      <w:r w:rsidR="00981911" w:rsidRPr="00F96692">
        <w:rPr>
          <w:rFonts w:ascii="Times New Roman" w:hAnsi="Times New Roman" w:cs="Times New Roman"/>
          <w:sz w:val="24"/>
          <w:szCs w:val="24"/>
        </w:rPr>
        <w:t>треба от</w:t>
      </w:r>
      <w:r w:rsidRPr="00F96692">
        <w:rPr>
          <w:rFonts w:ascii="Times New Roman" w:hAnsi="Times New Roman" w:cs="Times New Roman"/>
          <w:sz w:val="24"/>
          <w:szCs w:val="24"/>
        </w:rPr>
        <w:t>поче</w:t>
      </w:r>
      <w:r w:rsidR="00981911" w:rsidRPr="00F96692">
        <w:rPr>
          <w:rFonts w:ascii="Times New Roman" w:hAnsi="Times New Roman" w:cs="Times New Roman"/>
          <w:sz w:val="24"/>
          <w:szCs w:val="24"/>
        </w:rPr>
        <w:t>ти</w:t>
      </w:r>
      <w:r w:rsidRPr="00F96692">
        <w:rPr>
          <w:rFonts w:ascii="Times New Roman" w:hAnsi="Times New Roman" w:cs="Times New Roman"/>
          <w:sz w:val="24"/>
          <w:szCs w:val="24"/>
        </w:rPr>
        <w:t xml:space="preserve"> </w:t>
      </w:r>
      <w:r w:rsidR="00981911" w:rsidRPr="00F96692">
        <w:rPr>
          <w:rFonts w:ascii="Times New Roman" w:hAnsi="Times New Roman" w:cs="Times New Roman"/>
          <w:sz w:val="24"/>
          <w:szCs w:val="24"/>
        </w:rPr>
        <w:t>већ</w:t>
      </w:r>
      <w:r w:rsidRPr="00F96692">
        <w:rPr>
          <w:rFonts w:ascii="Times New Roman" w:hAnsi="Times New Roman" w:cs="Times New Roman"/>
          <w:sz w:val="24"/>
          <w:szCs w:val="24"/>
        </w:rPr>
        <w:t xml:space="preserve"> у јуну месецу, како би било довољно времена да се спорни ставови здравствених установа и </w:t>
      </w:r>
      <w:r w:rsidR="00136C2D">
        <w:rPr>
          <w:rFonts w:ascii="Times New Roman" w:hAnsi="Times New Roman" w:cs="Times New Roman"/>
          <w:sz w:val="24"/>
          <w:szCs w:val="24"/>
        </w:rPr>
        <w:t>Републичког ф</w:t>
      </w:r>
      <w:r w:rsidRPr="00F96692">
        <w:rPr>
          <w:rFonts w:ascii="Times New Roman" w:hAnsi="Times New Roman" w:cs="Times New Roman"/>
          <w:sz w:val="24"/>
          <w:szCs w:val="24"/>
        </w:rPr>
        <w:t xml:space="preserve">онда усагласе. </w:t>
      </w:r>
    </w:p>
    <w:p w:rsidR="007066D5" w:rsidRPr="00F96692" w:rsidRDefault="00981911" w:rsidP="00911BE8">
      <w:pPr>
        <w:ind w:firstLine="720"/>
        <w:jc w:val="both"/>
        <w:rPr>
          <w:rFonts w:ascii="Times New Roman" w:hAnsi="Times New Roman" w:cs="Times New Roman"/>
          <w:sz w:val="24"/>
          <w:szCs w:val="24"/>
        </w:rPr>
      </w:pPr>
      <w:r w:rsidRPr="00F96692">
        <w:rPr>
          <w:rFonts w:ascii="Times New Roman" w:hAnsi="Times New Roman" w:cs="Times New Roman"/>
          <w:sz w:val="24"/>
          <w:szCs w:val="24"/>
        </w:rPr>
        <w:t xml:space="preserve">Поводом примедбе </w:t>
      </w:r>
      <w:r w:rsidR="00DA4553" w:rsidRPr="00F96692">
        <w:rPr>
          <w:rFonts w:ascii="Times New Roman" w:hAnsi="Times New Roman" w:cs="Times New Roman"/>
          <w:sz w:val="24"/>
          <w:szCs w:val="24"/>
        </w:rPr>
        <w:t>Републичк</w:t>
      </w:r>
      <w:r w:rsidRPr="00F96692">
        <w:rPr>
          <w:rFonts w:ascii="Times New Roman" w:hAnsi="Times New Roman" w:cs="Times New Roman"/>
          <w:sz w:val="24"/>
          <w:szCs w:val="24"/>
        </w:rPr>
        <w:t>ог</w:t>
      </w:r>
      <w:r w:rsidR="00DA4553" w:rsidRPr="00F96692">
        <w:rPr>
          <w:rFonts w:ascii="Times New Roman" w:hAnsi="Times New Roman" w:cs="Times New Roman"/>
          <w:sz w:val="24"/>
          <w:szCs w:val="24"/>
        </w:rPr>
        <w:t xml:space="preserve"> фонд</w:t>
      </w:r>
      <w:r w:rsidRPr="00F96692">
        <w:rPr>
          <w:rFonts w:ascii="Times New Roman" w:hAnsi="Times New Roman" w:cs="Times New Roman"/>
          <w:sz w:val="24"/>
          <w:szCs w:val="24"/>
        </w:rPr>
        <w:t>а</w:t>
      </w:r>
      <w:r w:rsidR="00DA4553" w:rsidRPr="00F96692">
        <w:rPr>
          <w:rFonts w:ascii="Times New Roman" w:hAnsi="Times New Roman" w:cs="Times New Roman"/>
          <w:sz w:val="24"/>
          <w:szCs w:val="24"/>
        </w:rPr>
        <w:t xml:space="preserve"> за здравствено осигурање</w:t>
      </w:r>
      <w:r w:rsidRPr="00F96692">
        <w:rPr>
          <w:rFonts w:ascii="Times New Roman" w:hAnsi="Times New Roman" w:cs="Times New Roman"/>
          <w:sz w:val="24"/>
          <w:szCs w:val="24"/>
        </w:rPr>
        <w:t xml:space="preserve"> да поднета</w:t>
      </w:r>
      <w:r w:rsidR="00DA4553" w:rsidRPr="00F96692">
        <w:rPr>
          <w:rFonts w:ascii="Times New Roman" w:hAnsi="Times New Roman" w:cs="Times New Roman"/>
          <w:sz w:val="24"/>
          <w:szCs w:val="24"/>
        </w:rPr>
        <w:t xml:space="preserve"> Иницијатива </w:t>
      </w:r>
      <w:proofErr w:type="gramStart"/>
      <w:r w:rsidR="00DA4553" w:rsidRPr="00F96692">
        <w:rPr>
          <w:rFonts w:ascii="Times New Roman" w:hAnsi="Times New Roman" w:cs="Times New Roman"/>
          <w:sz w:val="24"/>
          <w:szCs w:val="24"/>
        </w:rPr>
        <w:t xml:space="preserve">није  </w:t>
      </w:r>
      <w:r w:rsidRPr="00F96692">
        <w:rPr>
          <w:rFonts w:ascii="Times New Roman" w:hAnsi="Times New Roman" w:cs="Times New Roman"/>
          <w:sz w:val="24"/>
          <w:szCs w:val="24"/>
        </w:rPr>
        <w:t>довољно</w:t>
      </w:r>
      <w:proofErr w:type="gramEnd"/>
      <w:r w:rsidRPr="00F96692">
        <w:rPr>
          <w:rFonts w:ascii="Times New Roman" w:hAnsi="Times New Roman" w:cs="Times New Roman"/>
          <w:sz w:val="24"/>
          <w:szCs w:val="24"/>
        </w:rPr>
        <w:t xml:space="preserve"> образложена, Комора је Иницијативу </w:t>
      </w:r>
      <w:r w:rsidR="00BC4CF6" w:rsidRPr="00F96692">
        <w:rPr>
          <w:rFonts w:ascii="Times New Roman" w:hAnsi="Times New Roman" w:cs="Times New Roman"/>
          <w:sz w:val="24"/>
          <w:szCs w:val="24"/>
        </w:rPr>
        <w:t xml:space="preserve">накнадно </w:t>
      </w:r>
      <w:r w:rsidRPr="00F96692">
        <w:rPr>
          <w:rFonts w:ascii="Times New Roman" w:hAnsi="Times New Roman" w:cs="Times New Roman"/>
          <w:sz w:val="24"/>
          <w:szCs w:val="24"/>
        </w:rPr>
        <w:t xml:space="preserve">проширила и допунила и </w:t>
      </w:r>
      <w:r w:rsidR="00A42D8A">
        <w:rPr>
          <w:rFonts w:ascii="Times New Roman" w:hAnsi="Times New Roman" w:cs="Times New Roman"/>
          <w:sz w:val="24"/>
          <w:szCs w:val="24"/>
        </w:rPr>
        <w:t>доставила</w:t>
      </w:r>
      <w:r w:rsidR="00BC4CF6" w:rsidRPr="00F96692">
        <w:rPr>
          <w:rFonts w:ascii="Times New Roman" w:hAnsi="Times New Roman" w:cs="Times New Roman"/>
          <w:sz w:val="24"/>
          <w:szCs w:val="24"/>
        </w:rPr>
        <w:t xml:space="preserve"> РФЗО.</w:t>
      </w:r>
      <w:r w:rsidRPr="00F96692">
        <w:rPr>
          <w:rFonts w:ascii="Times New Roman" w:hAnsi="Times New Roman" w:cs="Times New Roman"/>
          <w:sz w:val="24"/>
          <w:szCs w:val="24"/>
        </w:rPr>
        <w:t xml:space="preserve"> </w:t>
      </w:r>
    </w:p>
    <w:p w:rsidR="00821549" w:rsidRPr="00080DC5" w:rsidRDefault="00821549" w:rsidP="00911BE8">
      <w:pPr>
        <w:ind w:firstLine="720"/>
        <w:jc w:val="both"/>
        <w:rPr>
          <w:rFonts w:ascii="Times New Roman" w:hAnsi="Times New Roman" w:cs="Times New Roman"/>
          <w:sz w:val="8"/>
          <w:szCs w:val="8"/>
        </w:rPr>
      </w:pPr>
    </w:p>
    <w:p w:rsidR="00911BE8" w:rsidRPr="00F96692" w:rsidRDefault="007066D5" w:rsidP="00911BE8">
      <w:pPr>
        <w:ind w:firstLine="720"/>
        <w:jc w:val="both"/>
        <w:rPr>
          <w:rFonts w:ascii="Times New Roman" w:hAnsi="Times New Roman" w:cs="Times New Roman"/>
          <w:sz w:val="24"/>
          <w:szCs w:val="24"/>
        </w:rPr>
      </w:pPr>
      <w:proofErr w:type="gramStart"/>
      <w:r w:rsidRPr="00F96692">
        <w:rPr>
          <w:rFonts w:ascii="Times New Roman" w:hAnsi="Times New Roman" w:cs="Times New Roman"/>
          <w:sz w:val="24"/>
          <w:szCs w:val="24"/>
        </w:rPr>
        <w:t>Т</w:t>
      </w:r>
      <w:r w:rsidR="00911BE8" w:rsidRPr="00F96692">
        <w:rPr>
          <w:rFonts w:ascii="Times New Roman" w:hAnsi="Times New Roman" w:cs="Times New Roman"/>
          <w:sz w:val="24"/>
          <w:szCs w:val="24"/>
        </w:rPr>
        <w:t>екст проширене Иницијативе Коморе</w:t>
      </w:r>
      <w:r w:rsidR="00940B01">
        <w:rPr>
          <w:rFonts w:ascii="Times New Roman" w:hAnsi="Times New Roman" w:cs="Times New Roman"/>
          <w:sz w:val="24"/>
          <w:szCs w:val="24"/>
        </w:rPr>
        <w:t>,</w:t>
      </w:r>
      <w:r w:rsidRPr="00F96692">
        <w:rPr>
          <w:rFonts w:ascii="Times New Roman" w:hAnsi="Times New Roman" w:cs="Times New Roman"/>
          <w:sz w:val="24"/>
          <w:szCs w:val="24"/>
        </w:rPr>
        <w:t xml:space="preserve"> са </w:t>
      </w:r>
      <w:r w:rsidR="00A42D8A">
        <w:rPr>
          <w:rFonts w:ascii="Times New Roman" w:hAnsi="Times New Roman" w:cs="Times New Roman"/>
          <w:sz w:val="24"/>
          <w:szCs w:val="24"/>
        </w:rPr>
        <w:t xml:space="preserve">допуњеним </w:t>
      </w:r>
      <w:r w:rsidRPr="00F96692">
        <w:rPr>
          <w:rFonts w:ascii="Times New Roman" w:hAnsi="Times New Roman" w:cs="Times New Roman"/>
          <w:sz w:val="24"/>
          <w:szCs w:val="24"/>
        </w:rPr>
        <w:t>образложењем</w:t>
      </w:r>
      <w:r w:rsidR="00DC7929">
        <w:rPr>
          <w:rFonts w:ascii="Times New Roman" w:hAnsi="Times New Roman" w:cs="Times New Roman"/>
          <w:sz w:val="24"/>
          <w:szCs w:val="24"/>
        </w:rPr>
        <w:t xml:space="preserve"> </w:t>
      </w:r>
      <w:r w:rsidRPr="00F96692">
        <w:rPr>
          <w:rFonts w:ascii="Times New Roman" w:hAnsi="Times New Roman" w:cs="Times New Roman"/>
          <w:sz w:val="24"/>
          <w:szCs w:val="24"/>
        </w:rPr>
        <w:t xml:space="preserve">наводимо </w:t>
      </w:r>
      <w:r w:rsidR="00981911" w:rsidRPr="00F96692">
        <w:rPr>
          <w:rFonts w:ascii="Times New Roman" w:hAnsi="Times New Roman" w:cs="Times New Roman"/>
          <w:sz w:val="24"/>
          <w:szCs w:val="24"/>
        </w:rPr>
        <w:t xml:space="preserve">у </w:t>
      </w:r>
      <w:r w:rsidRPr="00F96692">
        <w:rPr>
          <w:rFonts w:ascii="Times New Roman" w:hAnsi="Times New Roman" w:cs="Times New Roman"/>
          <w:sz w:val="24"/>
          <w:szCs w:val="24"/>
        </w:rPr>
        <w:t>целини.</w:t>
      </w:r>
      <w:proofErr w:type="gramEnd"/>
      <w:r w:rsidR="00911BE8" w:rsidRPr="00F96692">
        <w:rPr>
          <w:rFonts w:ascii="Times New Roman" w:hAnsi="Times New Roman" w:cs="Times New Roman"/>
          <w:sz w:val="24"/>
          <w:szCs w:val="24"/>
        </w:rPr>
        <w:t xml:space="preserve">  </w:t>
      </w:r>
    </w:p>
    <w:p w:rsidR="00911BE8" w:rsidRPr="00080DC5" w:rsidRDefault="00911BE8" w:rsidP="00911BE8">
      <w:pPr>
        <w:ind w:firstLine="720"/>
        <w:jc w:val="both"/>
        <w:rPr>
          <w:rFonts w:ascii="Times New Roman" w:hAnsi="Times New Roman" w:cs="Times New Roman"/>
          <w:sz w:val="8"/>
          <w:szCs w:val="8"/>
        </w:rPr>
      </w:pPr>
    </w:p>
    <w:p w:rsidR="00911BE8" w:rsidRPr="007066D5" w:rsidRDefault="002925E6" w:rsidP="00911BE8">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w:t>
      </w:r>
      <w:r w:rsidR="00911BE8" w:rsidRPr="007066D5">
        <w:rPr>
          <w:rFonts w:ascii="Times New Roman" w:hAnsi="Times New Roman" w:cs="Times New Roman"/>
          <w:b/>
          <w:sz w:val="24"/>
          <w:szCs w:val="24"/>
          <w:lang w:val="sr-Cyrl-CS"/>
        </w:rPr>
        <w:t>ИНИЦИЈАТИВА</w:t>
      </w:r>
    </w:p>
    <w:p w:rsidR="00911BE8" w:rsidRPr="007066D5" w:rsidRDefault="00911BE8" w:rsidP="00911BE8">
      <w:pPr>
        <w:jc w:val="center"/>
        <w:rPr>
          <w:rFonts w:ascii="Times New Roman" w:hAnsi="Times New Roman" w:cs="Times New Roman"/>
          <w:b/>
          <w:sz w:val="24"/>
          <w:szCs w:val="24"/>
          <w:lang w:val="sr-Cyrl-CS"/>
        </w:rPr>
      </w:pPr>
      <w:r w:rsidRPr="007066D5">
        <w:rPr>
          <w:rFonts w:ascii="Times New Roman" w:hAnsi="Times New Roman" w:cs="Times New Roman"/>
          <w:b/>
          <w:sz w:val="24"/>
          <w:szCs w:val="24"/>
          <w:lang w:val="sr-Cyrl-CS"/>
        </w:rPr>
        <w:t>за измену Правилника о уговарању здравствене заштите из обавезног здравственог осигурања са даваоцима здравствених услуга за 2016. годину</w:t>
      </w:r>
    </w:p>
    <w:p w:rsidR="00911BE8" w:rsidRPr="007066D5" w:rsidRDefault="00911BE8" w:rsidP="00911BE8">
      <w:pPr>
        <w:jc w:val="center"/>
        <w:rPr>
          <w:rFonts w:ascii="Times New Roman" w:hAnsi="Times New Roman" w:cs="Times New Roman"/>
          <w:sz w:val="24"/>
          <w:szCs w:val="24"/>
        </w:rPr>
      </w:pPr>
      <w:r w:rsidRPr="007066D5">
        <w:rPr>
          <w:rFonts w:ascii="Times New Roman" w:hAnsi="Times New Roman" w:cs="Times New Roman"/>
          <w:sz w:val="24"/>
          <w:szCs w:val="24"/>
        </w:rPr>
        <w:t>(„Сл. гласник РС“, бр. 110/2015 и 3/2016)</w:t>
      </w:r>
    </w:p>
    <w:p w:rsidR="00911BE8" w:rsidRPr="007066D5" w:rsidRDefault="00911BE8" w:rsidP="00911BE8">
      <w:pPr>
        <w:rPr>
          <w:rFonts w:ascii="Times New Roman" w:hAnsi="Times New Roman" w:cs="Times New Roman"/>
          <w:sz w:val="24"/>
          <w:szCs w:val="24"/>
        </w:rPr>
      </w:pPr>
    </w:p>
    <w:p w:rsidR="00911BE8" w:rsidRPr="007066D5" w:rsidRDefault="00911BE8" w:rsidP="00911BE8">
      <w:pPr>
        <w:ind w:firstLine="720"/>
        <w:jc w:val="both"/>
        <w:rPr>
          <w:rFonts w:ascii="Times New Roman" w:hAnsi="Times New Roman" w:cs="Times New Roman"/>
          <w:b/>
          <w:i/>
          <w:sz w:val="24"/>
          <w:szCs w:val="24"/>
        </w:rPr>
      </w:pPr>
      <w:proofErr w:type="gramStart"/>
      <w:r w:rsidRPr="007066D5">
        <w:rPr>
          <w:rFonts w:ascii="Times New Roman" w:hAnsi="Times New Roman" w:cs="Times New Roman"/>
          <w:b/>
          <w:sz w:val="24"/>
          <w:szCs w:val="24"/>
        </w:rPr>
        <w:t>I</w:t>
      </w:r>
      <w:r w:rsidRPr="007066D5">
        <w:rPr>
          <w:rFonts w:ascii="Times New Roman" w:hAnsi="Times New Roman" w:cs="Times New Roman"/>
          <w:sz w:val="24"/>
          <w:szCs w:val="24"/>
        </w:rPr>
        <w:t xml:space="preserve"> У члану 17.</w:t>
      </w:r>
      <w:proofErr w:type="gramEnd"/>
      <w:r w:rsidRPr="007066D5">
        <w:rPr>
          <w:rFonts w:ascii="Times New Roman" w:hAnsi="Times New Roman" w:cs="Times New Roman"/>
          <w:sz w:val="24"/>
          <w:szCs w:val="24"/>
        </w:rPr>
        <w:t xml:space="preserve"> </w:t>
      </w:r>
      <w:proofErr w:type="gramStart"/>
      <w:r w:rsidRPr="007066D5">
        <w:rPr>
          <w:rFonts w:ascii="Times New Roman" w:hAnsi="Times New Roman" w:cs="Times New Roman"/>
          <w:sz w:val="24"/>
          <w:szCs w:val="24"/>
        </w:rPr>
        <w:t>став</w:t>
      </w:r>
      <w:proofErr w:type="gramEnd"/>
      <w:r w:rsidRPr="007066D5">
        <w:rPr>
          <w:rFonts w:ascii="Times New Roman" w:hAnsi="Times New Roman" w:cs="Times New Roman"/>
          <w:sz w:val="24"/>
          <w:szCs w:val="24"/>
        </w:rPr>
        <w:t xml:space="preserve"> 6. </w:t>
      </w:r>
      <w:proofErr w:type="gramStart"/>
      <w:r w:rsidRPr="007066D5">
        <w:rPr>
          <w:rFonts w:ascii="Times New Roman" w:hAnsi="Times New Roman" w:cs="Times New Roman"/>
          <w:sz w:val="24"/>
          <w:szCs w:val="24"/>
        </w:rPr>
        <w:t>речи</w:t>
      </w:r>
      <w:proofErr w:type="gramEnd"/>
      <w:r w:rsidRPr="007066D5">
        <w:rPr>
          <w:rFonts w:ascii="Times New Roman" w:hAnsi="Times New Roman" w:cs="Times New Roman"/>
          <w:sz w:val="24"/>
          <w:szCs w:val="24"/>
        </w:rPr>
        <w:t xml:space="preserve"> </w:t>
      </w:r>
      <w:r w:rsidRPr="007066D5">
        <w:rPr>
          <w:rFonts w:ascii="Times New Roman" w:hAnsi="Times New Roman" w:cs="Times New Roman"/>
          <w:i/>
          <w:sz w:val="24"/>
          <w:szCs w:val="24"/>
        </w:rPr>
        <w:t>„...у висини 1% од вредности средстава за материјалне и остале трошкове, ...“</w:t>
      </w:r>
      <w:r w:rsidRPr="007066D5">
        <w:rPr>
          <w:rFonts w:ascii="Times New Roman" w:hAnsi="Times New Roman" w:cs="Times New Roman"/>
          <w:sz w:val="24"/>
          <w:szCs w:val="24"/>
        </w:rPr>
        <w:t xml:space="preserve">, изменити, тако да гласе: </w:t>
      </w:r>
      <w:r w:rsidRPr="007066D5">
        <w:rPr>
          <w:rFonts w:ascii="Times New Roman" w:hAnsi="Times New Roman" w:cs="Times New Roman"/>
          <w:i/>
          <w:sz w:val="24"/>
          <w:szCs w:val="24"/>
        </w:rPr>
        <w:t>„...у висини 15% вредности средстава за материјалне и остале трошкове, ...“.</w:t>
      </w:r>
    </w:p>
    <w:p w:rsidR="00821549" w:rsidRPr="00080DC5" w:rsidRDefault="00821549" w:rsidP="00911BE8">
      <w:pPr>
        <w:ind w:firstLine="720"/>
        <w:jc w:val="both"/>
        <w:rPr>
          <w:rFonts w:ascii="Times New Roman" w:hAnsi="Times New Roman" w:cs="Times New Roman"/>
          <w:b/>
          <w:sz w:val="8"/>
          <w:szCs w:val="8"/>
        </w:rPr>
      </w:pPr>
    </w:p>
    <w:p w:rsidR="00911BE8" w:rsidRPr="007066D5" w:rsidRDefault="00911BE8" w:rsidP="00911BE8">
      <w:pPr>
        <w:ind w:firstLine="720"/>
        <w:jc w:val="both"/>
        <w:rPr>
          <w:rFonts w:ascii="Times New Roman" w:hAnsi="Times New Roman" w:cs="Times New Roman"/>
          <w:sz w:val="24"/>
          <w:szCs w:val="24"/>
          <w:lang w:val="sr-Cyrl-CS"/>
        </w:rPr>
      </w:pPr>
      <w:proofErr w:type="gramStart"/>
      <w:r w:rsidRPr="007066D5">
        <w:rPr>
          <w:rFonts w:ascii="Times New Roman" w:hAnsi="Times New Roman" w:cs="Times New Roman"/>
          <w:b/>
          <w:sz w:val="24"/>
          <w:szCs w:val="24"/>
        </w:rPr>
        <w:t xml:space="preserve">II </w:t>
      </w:r>
      <w:r w:rsidRPr="007066D5">
        <w:rPr>
          <w:rFonts w:ascii="Times New Roman" w:hAnsi="Times New Roman" w:cs="Times New Roman"/>
          <w:sz w:val="24"/>
          <w:szCs w:val="24"/>
          <w:lang w:val="sr-Cyrl-CS"/>
        </w:rPr>
        <w:t>Да се чланом 17.</w:t>
      </w:r>
      <w:proofErr w:type="gramEnd"/>
      <w:r w:rsidRPr="007066D5">
        <w:rPr>
          <w:rFonts w:ascii="Times New Roman" w:hAnsi="Times New Roman" w:cs="Times New Roman"/>
          <w:sz w:val="24"/>
          <w:szCs w:val="24"/>
          <w:lang w:val="sr-Cyrl-CS"/>
        </w:rPr>
        <w:t xml:space="preserve"> Правилника утврде критеријуми и мерила за уговарање накнаде за материјалне и остале трошкове као и начин усклађивања тих трошкова током уговорног периода. </w:t>
      </w:r>
    </w:p>
    <w:p w:rsidR="00821549" w:rsidRPr="00080DC5" w:rsidRDefault="00821549" w:rsidP="00911BE8">
      <w:pPr>
        <w:ind w:firstLine="720"/>
        <w:jc w:val="both"/>
        <w:rPr>
          <w:rFonts w:ascii="Times New Roman" w:hAnsi="Times New Roman" w:cs="Times New Roman"/>
          <w:b/>
          <w:sz w:val="8"/>
          <w:szCs w:val="8"/>
        </w:rPr>
      </w:pPr>
    </w:p>
    <w:p w:rsidR="00911BE8" w:rsidRPr="007066D5" w:rsidRDefault="00911BE8" w:rsidP="00911BE8">
      <w:pPr>
        <w:ind w:firstLine="720"/>
        <w:jc w:val="both"/>
        <w:rPr>
          <w:rFonts w:ascii="Times New Roman" w:hAnsi="Times New Roman" w:cs="Times New Roman"/>
          <w:sz w:val="24"/>
          <w:szCs w:val="24"/>
          <w:lang w:val="sr-Cyrl-CS"/>
        </w:rPr>
      </w:pPr>
      <w:proofErr w:type="gramStart"/>
      <w:r w:rsidRPr="007066D5">
        <w:rPr>
          <w:rFonts w:ascii="Times New Roman" w:hAnsi="Times New Roman" w:cs="Times New Roman"/>
          <w:b/>
          <w:sz w:val="24"/>
          <w:szCs w:val="24"/>
        </w:rPr>
        <w:t xml:space="preserve">III </w:t>
      </w:r>
      <w:r w:rsidRPr="007066D5">
        <w:rPr>
          <w:rFonts w:ascii="Times New Roman" w:hAnsi="Times New Roman" w:cs="Times New Roman"/>
          <w:sz w:val="24"/>
          <w:szCs w:val="24"/>
          <w:lang w:val="sr-Cyrl-CS"/>
        </w:rPr>
        <w:t>Да се Прилог 7.</w:t>
      </w:r>
      <w:proofErr w:type="gramEnd"/>
      <w:r w:rsidRPr="007066D5">
        <w:rPr>
          <w:rFonts w:ascii="Times New Roman" w:hAnsi="Times New Roman" w:cs="Times New Roman"/>
          <w:sz w:val="24"/>
          <w:szCs w:val="24"/>
          <w:lang w:val="sr-Cyrl-CS"/>
        </w:rPr>
        <w:t xml:space="preserve"> допуни трошковима који настају у вези са спровођењем здравствене заштите осигураних лица и представљају законску обавезу послодавца.</w:t>
      </w:r>
    </w:p>
    <w:p w:rsidR="00FB3B99" w:rsidRPr="00080DC5" w:rsidRDefault="00FB3B99" w:rsidP="00911BE8">
      <w:pPr>
        <w:jc w:val="center"/>
        <w:rPr>
          <w:rFonts w:ascii="Times New Roman" w:hAnsi="Times New Roman" w:cs="Times New Roman"/>
          <w:b/>
          <w:i/>
          <w:sz w:val="8"/>
          <w:szCs w:val="8"/>
        </w:rPr>
      </w:pPr>
    </w:p>
    <w:p w:rsidR="00911BE8" w:rsidRPr="007066D5" w:rsidRDefault="00911BE8" w:rsidP="00911BE8">
      <w:pPr>
        <w:jc w:val="center"/>
        <w:rPr>
          <w:rFonts w:ascii="Times New Roman" w:hAnsi="Times New Roman" w:cs="Times New Roman"/>
          <w:b/>
          <w:i/>
          <w:sz w:val="24"/>
          <w:szCs w:val="24"/>
        </w:rPr>
      </w:pPr>
      <w:r w:rsidRPr="007066D5">
        <w:rPr>
          <w:rFonts w:ascii="Times New Roman" w:hAnsi="Times New Roman" w:cs="Times New Roman"/>
          <w:b/>
          <w:i/>
          <w:sz w:val="24"/>
          <w:szCs w:val="24"/>
        </w:rPr>
        <w:lastRenderedPageBreak/>
        <w:t>О б р а з л о ж е њ е</w:t>
      </w:r>
    </w:p>
    <w:p w:rsidR="00911BE8" w:rsidRPr="00080DC5" w:rsidRDefault="00911BE8" w:rsidP="00911BE8">
      <w:pPr>
        <w:jc w:val="center"/>
        <w:rPr>
          <w:rFonts w:ascii="Times New Roman" w:hAnsi="Times New Roman" w:cs="Times New Roman"/>
          <w:b/>
          <w:i/>
          <w:sz w:val="8"/>
          <w:szCs w:val="8"/>
        </w:rPr>
      </w:pPr>
    </w:p>
    <w:p w:rsidR="00911BE8" w:rsidRPr="007066D5" w:rsidRDefault="00911BE8" w:rsidP="00911BE8">
      <w:pPr>
        <w:ind w:firstLine="720"/>
        <w:jc w:val="both"/>
        <w:rPr>
          <w:rFonts w:ascii="Times New Roman" w:hAnsi="Times New Roman" w:cs="Times New Roman"/>
          <w:sz w:val="24"/>
          <w:szCs w:val="24"/>
          <w:lang w:val="sr-Cyrl-CS"/>
        </w:rPr>
      </w:pPr>
      <w:proofErr w:type="gramStart"/>
      <w:r w:rsidRPr="007066D5">
        <w:rPr>
          <w:rFonts w:ascii="Times New Roman" w:hAnsi="Times New Roman" w:cs="Times New Roman"/>
          <w:sz w:val="24"/>
          <w:szCs w:val="24"/>
        </w:rPr>
        <w:t xml:space="preserve">I Oдредба </w:t>
      </w:r>
      <w:r w:rsidRPr="007066D5">
        <w:rPr>
          <w:rFonts w:ascii="Times New Roman" w:hAnsi="Times New Roman" w:cs="Times New Roman"/>
          <w:sz w:val="24"/>
          <w:szCs w:val="24"/>
          <w:lang w:val="sr-Cyrl-CS"/>
        </w:rPr>
        <w:t>члана 17.</w:t>
      </w:r>
      <w:proofErr w:type="gramEnd"/>
      <w:r w:rsidRPr="007066D5">
        <w:rPr>
          <w:rFonts w:ascii="Times New Roman" w:hAnsi="Times New Roman" w:cs="Times New Roman"/>
          <w:sz w:val="24"/>
          <w:szCs w:val="24"/>
          <w:lang w:val="sr-Cyrl-CS"/>
        </w:rPr>
        <w:t xml:space="preserve"> став 6.</w:t>
      </w:r>
      <w:r w:rsidRPr="007066D5">
        <w:rPr>
          <w:rFonts w:ascii="Times New Roman" w:hAnsi="Times New Roman" w:cs="Times New Roman"/>
          <w:color w:val="FF0000"/>
          <w:sz w:val="24"/>
          <w:szCs w:val="24"/>
          <w:lang w:val="sr-Cyrl-CS"/>
        </w:rPr>
        <w:t xml:space="preserve"> </w:t>
      </w:r>
      <w:r w:rsidRPr="007066D5">
        <w:rPr>
          <w:rFonts w:ascii="Times New Roman" w:hAnsi="Times New Roman" w:cs="Times New Roman"/>
          <w:sz w:val="24"/>
          <w:szCs w:val="24"/>
        </w:rPr>
        <w:t>овог Правилника, којом се регулише коришћење</w:t>
      </w:r>
      <w:r w:rsidRPr="007066D5">
        <w:rPr>
          <w:rFonts w:ascii="Times New Roman" w:hAnsi="Times New Roman" w:cs="Times New Roman"/>
          <w:sz w:val="24"/>
          <w:szCs w:val="24"/>
          <w:lang w:val="sr-Cyrl-CS"/>
        </w:rPr>
        <w:t xml:space="preserve"> средстава опредељених за материјалне и остале трошкове</w:t>
      </w:r>
      <w:r w:rsidRPr="007066D5">
        <w:rPr>
          <w:rFonts w:ascii="Times New Roman" w:hAnsi="Times New Roman" w:cs="Times New Roman"/>
          <w:sz w:val="24"/>
          <w:szCs w:val="24"/>
        </w:rPr>
        <w:t xml:space="preserve">, неповољна je за </w:t>
      </w:r>
      <w:r w:rsidRPr="007066D5">
        <w:rPr>
          <w:rFonts w:ascii="Times New Roman" w:hAnsi="Times New Roman" w:cs="Times New Roman"/>
          <w:sz w:val="24"/>
          <w:szCs w:val="24"/>
          <w:lang w:val="sr-Cyrl-CS"/>
        </w:rPr>
        <w:t xml:space="preserve">готово </w:t>
      </w:r>
      <w:r w:rsidRPr="007066D5">
        <w:rPr>
          <w:rFonts w:ascii="Times New Roman" w:hAnsi="Times New Roman" w:cs="Times New Roman"/>
          <w:sz w:val="24"/>
          <w:szCs w:val="24"/>
        </w:rPr>
        <w:t>све</w:t>
      </w:r>
      <w:r w:rsidRPr="007066D5">
        <w:rPr>
          <w:rFonts w:ascii="Times New Roman" w:hAnsi="Times New Roman" w:cs="Times New Roman"/>
          <w:color w:val="FF0000"/>
          <w:sz w:val="24"/>
          <w:szCs w:val="24"/>
        </w:rPr>
        <w:t xml:space="preserve"> </w:t>
      </w:r>
      <w:r w:rsidRPr="007066D5">
        <w:rPr>
          <w:rFonts w:ascii="Times New Roman" w:hAnsi="Times New Roman" w:cs="Times New Roman"/>
          <w:sz w:val="24"/>
          <w:szCs w:val="24"/>
        </w:rPr>
        <w:t xml:space="preserve">здравствене установе </w:t>
      </w:r>
      <w:r w:rsidRPr="007066D5">
        <w:rPr>
          <w:rFonts w:ascii="Times New Roman" w:hAnsi="Times New Roman" w:cs="Times New Roman"/>
          <w:sz w:val="24"/>
          <w:szCs w:val="24"/>
          <w:lang w:val="sr-Cyrl-CS"/>
        </w:rPr>
        <w:t>које имају различите непоменуте трошкове директно или индиректно везане за спровођење здравствене заштите</w:t>
      </w:r>
      <w:r w:rsidRPr="007066D5">
        <w:rPr>
          <w:rFonts w:ascii="Times New Roman" w:hAnsi="Times New Roman" w:cs="Times New Roman"/>
          <w:sz w:val="24"/>
          <w:szCs w:val="24"/>
        </w:rPr>
        <w:t xml:space="preserve">, </w:t>
      </w:r>
      <w:r w:rsidRPr="007066D5">
        <w:rPr>
          <w:rFonts w:ascii="Times New Roman" w:hAnsi="Times New Roman" w:cs="Times New Roman"/>
          <w:sz w:val="24"/>
          <w:szCs w:val="24"/>
          <w:lang w:val="sr-Cyrl-CS"/>
        </w:rPr>
        <w:t>а који се не могу финансирати из остављених 1% вредности средстава за материјалне и остале трошкове.</w:t>
      </w:r>
      <w:r w:rsidRPr="007066D5">
        <w:rPr>
          <w:rFonts w:ascii="Times New Roman" w:hAnsi="Times New Roman" w:cs="Times New Roman"/>
          <w:color w:val="FF0000"/>
          <w:sz w:val="24"/>
          <w:szCs w:val="24"/>
          <w:lang w:val="sr-Cyrl-CS"/>
        </w:rPr>
        <w:t xml:space="preserve"> </w:t>
      </w:r>
      <w:r w:rsidRPr="007066D5">
        <w:rPr>
          <w:rFonts w:ascii="Times New Roman" w:hAnsi="Times New Roman" w:cs="Times New Roman"/>
          <w:sz w:val="24"/>
          <w:szCs w:val="24"/>
          <w:lang w:val="sr-Cyrl-CS"/>
        </w:rPr>
        <w:t>П</w:t>
      </w:r>
      <w:r w:rsidRPr="007066D5">
        <w:rPr>
          <w:rFonts w:ascii="Times New Roman" w:hAnsi="Times New Roman" w:cs="Times New Roman"/>
          <w:sz w:val="24"/>
          <w:szCs w:val="24"/>
        </w:rPr>
        <w:t xml:space="preserve">редложени проценат од 15% </w:t>
      </w:r>
      <w:r w:rsidRPr="007066D5">
        <w:rPr>
          <w:rFonts w:ascii="Times New Roman" w:hAnsi="Times New Roman" w:cs="Times New Roman"/>
          <w:sz w:val="24"/>
          <w:szCs w:val="24"/>
          <w:lang w:val="sr-Cyrl-CS"/>
        </w:rPr>
        <w:t>је реалнији</w:t>
      </w:r>
      <w:r w:rsidRPr="007066D5">
        <w:rPr>
          <w:rFonts w:ascii="Times New Roman" w:hAnsi="Times New Roman" w:cs="Times New Roman"/>
          <w:sz w:val="24"/>
          <w:szCs w:val="24"/>
        </w:rPr>
        <w:t xml:space="preserve"> јер не би доводио </w:t>
      </w:r>
      <w:r w:rsidRPr="007066D5">
        <w:rPr>
          <w:rFonts w:ascii="Times New Roman" w:hAnsi="Times New Roman" w:cs="Times New Roman"/>
          <w:sz w:val="24"/>
          <w:szCs w:val="24"/>
          <w:lang w:val="sr-Cyrl-CS"/>
        </w:rPr>
        <w:t xml:space="preserve">здравствене </w:t>
      </w:r>
      <w:r w:rsidRPr="007066D5">
        <w:rPr>
          <w:rFonts w:ascii="Times New Roman" w:hAnsi="Times New Roman" w:cs="Times New Roman"/>
          <w:sz w:val="24"/>
          <w:szCs w:val="24"/>
        </w:rPr>
        <w:t xml:space="preserve">установе  у ситуацију да, из објективних и нескривљених разлога, крше Правилник. </w:t>
      </w:r>
    </w:p>
    <w:p w:rsidR="00911BE8" w:rsidRPr="007066D5" w:rsidRDefault="00911BE8" w:rsidP="00911BE8">
      <w:pPr>
        <w:ind w:firstLine="720"/>
        <w:jc w:val="both"/>
        <w:rPr>
          <w:rFonts w:ascii="Times New Roman" w:hAnsi="Times New Roman" w:cs="Times New Roman"/>
          <w:sz w:val="24"/>
          <w:szCs w:val="24"/>
          <w:lang w:val="sr-Cyrl-CS"/>
        </w:rPr>
      </w:pPr>
      <w:proofErr w:type="gramStart"/>
      <w:r w:rsidRPr="007066D5">
        <w:rPr>
          <w:rFonts w:ascii="Times New Roman" w:hAnsi="Times New Roman" w:cs="Times New Roman"/>
          <w:sz w:val="24"/>
          <w:szCs w:val="24"/>
        </w:rPr>
        <w:t xml:space="preserve">II </w:t>
      </w:r>
      <w:r w:rsidRPr="007066D5">
        <w:rPr>
          <w:rFonts w:ascii="Times New Roman" w:hAnsi="Times New Roman" w:cs="Times New Roman"/>
          <w:sz w:val="24"/>
          <w:szCs w:val="24"/>
          <w:lang w:val="sr-Cyrl-CS"/>
        </w:rPr>
        <w:t>Наведеним чланом треба да се утврде критеријуми и мерила за уговарање накнаде за материјалне и остале трошкове као и начин њиховог усклађивања током уговорног периода на основу којих би се вршила анализа обрачунских расхода.</w:t>
      </w:r>
      <w:proofErr w:type="gramEnd"/>
      <w:r w:rsidRPr="007066D5">
        <w:rPr>
          <w:rFonts w:ascii="Times New Roman" w:hAnsi="Times New Roman" w:cs="Times New Roman"/>
          <w:sz w:val="24"/>
          <w:szCs w:val="24"/>
          <w:lang w:val="sr-Cyrl-CS"/>
        </w:rPr>
        <w:t xml:space="preserve"> Као један од критеријума би морало да буде почетно стање у пословним књигама здравствених установа, односно, пренете обавезе које нису извршене у претходној години у складу са одобреним апропријацијама</w:t>
      </w:r>
      <w:r w:rsidRPr="007066D5">
        <w:rPr>
          <w:rFonts w:ascii="Times New Roman" w:hAnsi="Times New Roman" w:cs="Times New Roman"/>
          <w:sz w:val="24"/>
          <w:szCs w:val="24"/>
        </w:rPr>
        <w:t xml:space="preserve"> </w:t>
      </w:r>
      <w:r w:rsidRPr="007066D5">
        <w:rPr>
          <w:rFonts w:ascii="Times New Roman" w:hAnsi="Times New Roman" w:cs="Times New Roman"/>
          <w:sz w:val="24"/>
          <w:szCs w:val="24"/>
          <w:lang w:val="sr-Cyrl-CS"/>
        </w:rPr>
        <w:t>за материјалне и остале трошкове, све у складу са чланом 54. став 10.</w:t>
      </w:r>
      <w:r w:rsidRPr="007066D5">
        <w:rPr>
          <w:rFonts w:ascii="Times New Roman" w:hAnsi="Times New Roman" w:cs="Times New Roman"/>
          <w:b/>
          <w:sz w:val="24"/>
          <w:szCs w:val="24"/>
          <w:lang w:val="sr-Cyrl-CS"/>
        </w:rPr>
        <w:t xml:space="preserve"> </w:t>
      </w:r>
      <w:r w:rsidRPr="007066D5">
        <w:rPr>
          <w:rFonts w:ascii="Times New Roman" w:hAnsi="Times New Roman" w:cs="Times New Roman"/>
          <w:sz w:val="24"/>
          <w:szCs w:val="24"/>
          <w:lang w:val="sr-Cyrl-CS"/>
        </w:rPr>
        <w:t xml:space="preserve">Закона о буџетском систему. </w:t>
      </w:r>
    </w:p>
    <w:p w:rsidR="00911BE8" w:rsidRPr="007066D5" w:rsidRDefault="00911BE8" w:rsidP="00911BE8">
      <w:pPr>
        <w:ind w:firstLine="720"/>
        <w:jc w:val="both"/>
        <w:rPr>
          <w:rFonts w:ascii="Times New Roman" w:hAnsi="Times New Roman" w:cs="Times New Roman"/>
          <w:b/>
          <w:sz w:val="24"/>
          <w:szCs w:val="24"/>
          <w:lang w:val="sr-Cyrl-CS"/>
        </w:rPr>
      </w:pPr>
      <w:proofErr w:type="gramStart"/>
      <w:r w:rsidRPr="007066D5">
        <w:rPr>
          <w:rFonts w:ascii="Times New Roman" w:hAnsi="Times New Roman" w:cs="Times New Roman"/>
          <w:sz w:val="24"/>
          <w:szCs w:val="24"/>
        </w:rPr>
        <w:t xml:space="preserve">III </w:t>
      </w:r>
      <w:r w:rsidRPr="007066D5">
        <w:rPr>
          <w:rFonts w:ascii="Times New Roman" w:hAnsi="Times New Roman" w:cs="Times New Roman"/>
          <w:sz w:val="24"/>
          <w:szCs w:val="24"/>
          <w:lang w:val="sr-Cyrl-CS"/>
        </w:rPr>
        <w:t>Став 5.</w:t>
      </w:r>
      <w:proofErr w:type="gramEnd"/>
      <w:r w:rsidRPr="007066D5">
        <w:rPr>
          <w:rFonts w:ascii="Times New Roman" w:hAnsi="Times New Roman" w:cs="Times New Roman"/>
          <w:sz w:val="24"/>
          <w:szCs w:val="24"/>
          <w:lang w:val="sr-Cyrl-CS"/>
        </w:rPr>
        <w:t xml:space="preserve"> члана 17. Правилника говори о списку материјалних и осталих трошкова који ће се финансирати из обавезног здравственог осигурања чиме је Фонд прекорачио своје овлашћење из члана 179. Закона о здравственом осигурању да уреди начин финансирања здравствене заштите, а не да одреди које ће трошкове признати на терет средстава осигурања ако су они прописани другим законима који регулишу област здравства у оквиру јавног сектора.</w:t>
      </w:r>
    </w:p>
    <w:p w:rsidR="00911BE8" w:rsidRPr="007066D5" w:rsidRDefault="00911BE8" w:rsidP="00911BE8">
      <w:pPr>
        <w:ind w:firstLine="720"/>
        <w:jc w:val="both"/>
        <w:rPr>
          <w:rFonts w:ascii="Times New Roman" w:hAnsi="Times New Roman" w:cs="Times New Roman"/>
          <w:sz w:val="24"/>
          <w:szCs w:val="24"/>
          <w:lang w:val="sr-Cyrl-CS"/>
        </w:rPr>
      </w:pPr>
      <w:r w:rsidRPr="007066D5">
        <w:rPr>
          <w:rFonts w:ascii="Times New Roman" w:hAnsi="Times New Roman" w:cs="Times New Roman"/>
          <w:sz w:val="24"/>
          <w:szCs w:val="24"/>
          <w:lang w:val="sr-Cyrl-CS"/>
        </w:rPr>
        <w:t>З</w:t>
      </w:r>
      <w:r w:rsidRPr="007066D5">
        <w:rPr>
          <w:rFonts w:ascii="Times New Roman" w:hAnsi="Times New Roman" w:cs="Times New Roman"/>
          <w:sz w:val="24"/>
          <w:szCs w:val="24"/>
        </w:rPr>
        <w:t>бог значаја материјалних и осталих трошкова који нису обухваћени Прилог</w:t>
      </w:r>
      <w:r w:rsidRPr="007066D5">
        <w:rPr>
          <w:rFonts w:ascii="Times New Roman" w:hAnsi="Times New Roman" w:cs="Times New Roman"/>
          <w:sz w:val="24"/>
          <w:szCs w:val="24"/>
          <w:lang w:val="sr-Cyrl-CS"/>
        </w:rPr>
        <w:t>ом</w:t>
      </w:r>
      <w:r w:rsidRPr="007066D5">
        <w:rPr>
          <w:rFonts w:ascii="Times New Roman" w:hAnsi="Times New Roman" w:cs="Times New Roman"/>
          <w:sz w:val="24"/>
          <w:szCs w:val="24"/>
        </w:rPr>
        <w:t xml:space="preserve"> 7</w:t>
      </w:r>
      <w:r w:rsidRPr="007066D5">
        <w:rPr>
          <w:rFonts w:ascii="Times New Roman" w:hAnsi="Times New Roman" w:cs="Times New Roman"/>
          <w:sz w:val="24"/>
          <w:szCs w:val="24"/>
          <w:lang w:val="sr-Cyrl-CS"/>
        </w:rPr>
        <w:t xml:space="preserve"> </w:t>
      </w:r>
      <w:r w:rsidRPr="007066D5">
        <w:rPr>
          <w:rFonts w:ascii="Times New Roman" w:hAnsi="Times New Roman" w:cs="Times New Roman"/>
          <w:sz w:val="24"/>
          <w:szCs w:val="24"/>
        </w:rPr>
        <w:t>овог Правилника</w:t>
      </w:r>
      <w:r w:rsidRPr="007066D5">
        <w:rPr>
          <w:rFonts w:ascii="Times New Roman" w:hAnsi="Times New Roman" w:cs="Times New Roman"/>
          <w:sz w:val="24"/>
          <w:szCs w:val="24"/>
          <w:lang w:val="sr-Cyrl-CS"/>
        </w:rPr>
        <w:t xml:space="preserve">, </w:t>
      </w:r>
      <w:r w:rsidRPr="007066D5">
        <w:rPr>
          <w:rFonts w:ascii="Times New Roman" w:hAnsi="Times New Roman" w:cs="Times New Roman"/>
          <w:sz w:val="24"/>
          <w:szCs w:val="24"/>
        </w:rPr>
        <w:t xml:space="preserve">Комора </w:t>
      </w:r>
      <w:r w:rsidRPr="007066D5">
        <w:rPr>
          <w:rFonts w:ascii="Times New Roman" w:hAnsi="Times New Roman" w:cs="Times New Roman"/>
          <w:sz w:val="24"/>
          <w:szCs w:val="24"/>
          <w:lang w:val="sr-Cyrl-CS"/>
        </w:rPr>
        <w:t>сматра да би се његовом допуном омогућило</w:t>
      </w:r>
      <w:r w:rsidRPr="007066D5">
        <w:rPr>
          <w:rFonts w:ascii="Times New Roman" w:hAnsi="Times New Roman" w:cs="Times New Roman"/>
          <w:sz w:val="24"/>
          <w:szCs w:val="24"/>
        </w:rPr>
        <w:t xml:space="preserve"> сервисирањ</w:t>
      </w:r>
      <w:r w:rsidRPr="007066D5">
        <w:rPr>
          <w:rFonts w:ascii="Times New Roman" w:hAnsi="Times New Roman" w:cs="Times New Roman"/>
          <w:sz w:val="24"/>
          <w:szCs w:val="24"/>
          <w:lang w:val="sr-Cyrl-CS"/>
        </w:rPr>
        <w:t>е</w:t>
      </w:r>
      <w:r w:rsidRPr="007066D5">
        <w:rPr>
          <w:rFonts w:ascii="Times New Roman" w:hAnsi="Times New Roman" w:cs="Times New Roman"/>
          <w:sz w:val="24"/>
          <w:szCs w:val="24"/>
        </w:rPr>
        <w:t xml:space="preserve"> разних неопходних </w:t>
      </w:r>
      <w:r w:rsidRPr="007066D5">
        <w:rPr>
          <w:rFonts w:ascii="Times New Roman" w:hAnsi="Times New Roman" w:cs="Times New Roman"/>
          <w:sz w:val="24"/>
          <w:szCs w:val="24"/>
          <w:lang w:val="sr-Cyrl-CS"/>
        </w:rPr>
        <w:t>и непоменутих</w:t>
      </w:r>
      <w:r w:rsidRPr="007066D5">
        <w:rPr>
          <w:rFonts w:ascii="Times New Roman" w:hAnsi="Times New Roman" w:cs="Times New Roman"/>
          <w:color w:val="FF0000"/>
          <w:sz w:val="24"/>
          <w:szCs w:val="24"/>
          <w:lang w:val="sr-Cyrl-CS"/>
        </w:rPr>
        <w:t xml:space="preserve"> </w:t>
      </w:r>
      <w:r w:rsidRPr="007066D5">
        <w:rPr>
          <w:rFonts w:ascii="Times New Roman" w:hAnsi="Times New Roman" w:cs="Times New Roman"/>
          <w:sz w:val="24"/>
          <w:szCs w:val="24"/>
        </w:rPr>
        <w:t>трошкова</w:t>
      </w:r>
      <w:r w:rsidRPr="007066D5">
        <w:rPr>
          <w:rFonts w:ascii="Times New Roman" w:hAnsi="Times New Roman" w:cs="Times New Roman"/>
          <w:sz w:val="24"/>
          <w:szCs w:val="24"/>
          <w:lang w:val="sr-Cyrl-CS"/>
        </w:rPr>
        <w:t xml:space="preserve"> насталих у вези са пружањем услуга осигураним</w:t>
      </w:r>
      <w:r w:rsidRPr="007066D5">
        <w:rPr>
          <w:rFonts w:ascii="Times New Roman" w:hAnsi="Times New Roman" w:cs="Times New Roman"/>
          <w:color w:val="FF0000"/>
          <w:sz w:val="24"/>
          <w:szCs w:val="24"/>
          <w:lang w:val="sr-Cyrl-CS"/>
        </w:rPr>
        <w:t xml:space="preserve"> </w:t>
      </w:r>
      <w:r w:rsidRPr="007066D5">
        <w:rPr>
          <w:rFonts w:ascii="Times New Roman" w:hAnsi="Times New Roman" w:cs="Times New Roman"/>
          <w:sz w:val="24"/>
          <w:szCs w:val="24"/>
          <w:lang w:val="sr-Cyrl-CS"/>
        </w:rPr>
        <w:t>лицима</w:t>
      </w:r>
      <w:r w:rsidRPr="007066D5">
        <w:rPr>
          <w:rFonts w:ascii="Times New Roman" w:hAnsi="Times New Roman" w:cs="Times New Roman"/>
          <w:sz w:val="24"/>
          <w:szCs w:val="24"/>
        </w:rPr>
        <w:t xml:space="preserve">, </w:t>
      </w:r>
      <w:r w:rsidRPr="007066D5">
        <w:rPr>
          <w:rFonts w:ascii="Times New Roman" w:hAnsi="Times New Roman" w:cs="Times New Roman"/>
          <w:sz w:val="24"/>
          <w:szCs w:val="24"/>
          <w:lang w:val="sr-Cyrl-CS"/>
        </w:rPr>
        <w:t>од којих су најзначајнији</w:t>
      </w:r>
      <w:r w:rsidRPr="007066D5">
        <w:rPr>
          <w:rFonts w:ascii="Times New Roman" w:hAnsi="Times New Roman" w:cs="Times New Roman"/>
          <w:sz w:val="24"/>
          <w:szCs w:val="24"/>
        </w:rPr>
        <w:t xml:space="preserve"> трошкови </w:t>
      </w:r>
      <w:r w:rsidRPr="007066D5">
        <w:rPr>
          <w:rFonts w:ascii="Times New Roman" w:hAnsi="Times New Roman" w:cs="Times New Roman"/>
          <w:sz w:val="24"/>
          <w:szCs w:val="24"/>
          <w:lang w:val="sr-Cyrl-CS"/>
        </w:rPr>
        <w:t xml:space="preserve">физичкотехничког </w:t>
      </w:r>
      <w:r w:rsidRPr="007066D5">
        <w:rPr>
          <w:rFonts w:ascii="Times New Roman" w:hAnsi="Times New Roman" w:cs="Times New Roman"/>
          <w:sz w:val="24"/>
          <w:szCs w:val="24"/>
        </w:rPr>
        <w:t>обезбеђења</w:t>
      </w:r>
      <w:r w:rsidRPr="007066D5">
        <w:rPr>
          <w:rFonts w:ascii="Times New Roman" w:hAnsi="Times New Roman" w:cs="Times New Roman"/>
          <w:sz w:val="24"/>
          <w:szCs w:val="24"/>
          <w:lang w:val="sr-Cyrl-CS"/>
        </w:rPr>
        <w:t xml:space="preserve"> и противпожарне заштите</w:t>
      </w:r>
      <w:r w:rsidRPr="007066D5">
        <w:rPr>
          <w:rFonts w:ascii="Times New Roman" w:hAnsi="Times New Roman" w:cs="Times New Roman"/>
          <w:sz w:val="24"/>
          <w:szCs w:val="24"/>
        </w:rPr>
        <w:t xml:space="preserve">, </w:t>
      </w:r>
      <w:r w:rsidRPr="007066D5">
        <w:rPr>
          <w:rFonts w:ascii="Times New Roman" w:hAnsi="Times New Roman" w:cs="Times New Roman"/>
          <w:sz w:val="24"/>
          <w:szCs w:val="24"/>
          <w:lang w:val="sr-Cyrl-CS"/>
        </w:rPr>
        <w:t>уже специјализације и континуирана едукација као законска обавеза послодавца, медицинске услуге по уговору које не могу да се пруже у здравственој установи и не могу бити садржане у плану рада</w:t>
      </w:r>
      <w:r w:rsidRPr="007066D5">
        <w:rPr>
          <w:rFonts w:ascii="Times New Roman" w:hAnsi="Times New Roman" w:cs="Times New Roman"/>
          <w:sz w:val="24"/>
          <w:szCs w:val="24"/>
        </w:rPr>
        <w:t xml:space="preserve"> </w:t>
      </w:r>
      <w:r w:rsidRPr="007066D5">
        <w:rPr>
          <w:rFonts w:ascii="Times New Roman" w:hAnsi="Times New Roman" w:cs="Times New Roman"/>
          <w:sz w:val="24"/>
          <w:szCs w:val="24"/>
          <w:lang w:val="sr-Cyrl-CS"/>
        </w:rPr>
        <w:t>је</w:t>
      </w:r>
      <w:r w:rsidRPr="007066D5">
        <w:rPr>
          <w:rFonts w:ascii="Times New Roman" w:hAnsi="Times New Roman" w:cs="Times New Roman"/>
          <w:sz w:val="24"/>
          <w:szCs w:val="24"/>
        </w:rPr>
        <w:t>р</w:t>
      </w:r>
      <w:r w:rsidRPr="007066D5">
        <w:rPr>
          <w:rFonts w:ascii="Times New Roman" w:hAnsi="Times New Roman" w:cs="Times New Roman"/>
          <w:sz w:val="24"/>
          <w:szCs w:val="24"/>
          <w:lang w:val="sr-Cyrl-CS"/>
        </w:rPr>
        <w:t xml:space="preserve"> не спадају у  њену делатност, стручне услуге уколико установа нема одговарајући кадар, санитетски материјал који се не фактурише по пацијенту, службено путовање у сврху обављања редовне делатности, претплата на стручне часописе, дезинфекција и деконтаминација простора, новчане казне и пенали по решењу судова који су проистекли из спровођења уговора са Фондом и остало према спецификацији у прилогу.  </w:t>
      </w:r>
    </w:p>
    <w:p w:rsidR="00911BE8" w:rsidRPr="007066D5" w:rsidRDefault="00911BE8" w:rsidP="00911BE8">
      <w:pPr>
        <w:ind w:firstLine="720"/>
        <w:jc w:val="both"/>
        <w:rPr>
          <w:rFonts w:ascii="Times New Roman" w:hAnsi="Times New Roman" w:cs="Times New Roman"/>
          <w:sz w:val="24"/>
          <w:szCs w:val="24"/>
          <w:lang w:val="sr-Cyrl-CS"/>
        </w:rPr>
      </w:pPr>
      <w:r w:rsidRPr="007066D5">
        <w:rPr>
          <w:rFonts w:ascii="Times New Roman" w:hAnsi="Times New Roman" w:cs="Times New Roman"/>
          <w:sz w:val="24"/>
          <w:szCs w:val="24"/>
          <w:lang w:val="sr-Cyrl-CS"/>
        </w:rPr>
        <w:t>С обзиром на то да и Фонд и здравствене установе располажу средствима осигураника, финансирање појединих трошкова би требало решити на исти начин и у Фонду и у здравственим установама као што су, на пример, казне и пенали по решењу судова, накнаде члановима управног и надзорног одбора, трошкови службених путовања, претплате на часописе и сл.</w:t>
      </w:r>
    </w:p>
    <w:p w:rsidR="00911BE8" w:rsidRPr="002925E6" w:rsidRDefault="00911BE8" w:rsidP="00911BE8">
      <w:pPr>
        <w:ind w:firstLine="720"/>
        <w:jc w:val="both"/>
        <w:rPr>
          <w:rFonts w:ascii="Times New Roman" w:hAnsi="Times New Roman" w:cs="Times New Roman"/>
          <w:sz w:val="24"/>
          <w:szCs w:val="24"/>
        </w:rPr>
      </w:pPr>
      <w:r w:rsidRPr="007066D5">
        <w:rPr>
          <w:rFonts w:ascii="Times New Roman" w:hAnsi="Times New Roman" w:cs="Times New Roman"/>
          <w:sz w:val="24"/>
          <w:szCs w:val="24"/>
          <w:lang w:val="sr-Cyrl-CS"/>
        </w:rPr>
        <w:t>Из наведених разлога,</w:t>
      </w:r>
      <w:r w:rsidRPr="007066D5">
        <w:rPr>
          <w:rFonts w:ascii="Times New Roman" w:hAnsi="Times New Roman" w:cs="Times New Roman"/>
          <w:sz w:val="24"/>
          <w:szCs w:val="24"/>
        </w:rPr>
        <w:t xml:space="preserve"> Комора предлаже </w:t>
      </w:r>
      <w:r w:rsidRPr="007066D5">
        <w:rPr>
          <w:rFonts w:ascii="Times New Roman" w:hAnsi="Times New Roman" w:cs="Times New Roman"/>
          <w:sz w:val="24"/>
          <w:szCs w:val="24"/>
          <w:lang w:val="sr-Cyrl-CS"/>
        </w:rPr>
        <w:t>Управном одбору</w:t>
      </w:r>
      <w:r w:rsidRPr="007066D5">
        <w:rPr>
          <w:rFonts w:ascii="Times New Roman" w:hAnsi="Times New Roman" w:cs="Times New Roman"/>
          <w:color w:val="FF0000"/>
          <w:sz w:val="24"/>
          <w:szCs w:val="24"/>
          <w:lang w:val="sr-Cyrl-CS"/>
        </w:rPr>
        <w:t xml:space="preserve"> </w:t>
      </w:r>
      <w:r w:rsidRPr="007066D5">
        <w:rPr>
          <w:rFonts w:ascii="Times New Roman" w:hAnsi="Times New Roman" w:cs="Times New Roman"/>
          <w:sz w:val="24"/>
          <w:szCs w:val="24"/>
        </w:rPr>
        <w:t>Републичко</w:t>
      </w:r>
      <w:r w:rsidRPr="007066D5">
        <w:rPr>
          <w:rFonts w:ascii="Times New Roman" w:hAnsi="Times New Roman" w:cs="Times New Roman"/>
          <w:sz w:val="24"/>
          <w:szCs w:val="24"/>
          <w:lang w:val="sr-Cyrl-CS"/>
        </w:rPr>
        <w:t>г</w:t>
      </w:r>
      <w:r w:rsidRPr="007066D5">
        <w:rPr>
          <w:rFonts w:ascii="Times New Roman" w:hAnsi="Times New Roman" w:cs="Times New Roman"/>
          <w:sz w:val="24"/>
          <w:szCs w:val="24"/>
        </w:rPr>
        <w:t xml:space="preserve"> фонд</w:t>
      </w:r>
      <w:r w:rsidRPr="007066D5">
        <w:rPr>
          <w:rFonts w:ascii="Times New Roman" w:hAnsi="Times New Roman" w:cs="Times New Roman"/>
          <w:sz w:val="24"/>
          <w:szCs w:val="24"/>
          <w:lang w:val="sr-Cyrl-CS"/>
        </w:rPr>
        <w:t>а</w:t>
      </w:r>
      <w:r w:rsidRPr="007066D5">
        <w:rPr>
          <w:rFonts w:ascii="Times New Roman" w:hAnsi="Times New Roman" w:cs="Times New Roman"/>
          <w:sz w:val="24"/>
          <w:szCs w:val="24"/>
        </w:rPr>
        <w:t xml:space="preserve"> за здравствено осигурање да ову Иницијативу прихвати и измени Правилник у том смислу.</w:t>
      </w:r>
      <w:r w:rsidR="002925E6">
        <w:rPr>
          <w:rFonts w:ascii="Times New Roman" w:hAnsi="Times New Roman" w:cs="Times New Roman"/>
          <w:sz w:val="24"/>
          <w:szCs w:val="24"/>
        </w:rPr>
        <w:t>“</w:t>
      </w:r>
    </w:p>
    <w:p w:rsidR="00911BE8" w:rsidRPr="00D7795B" w:rsidRDefault="00911BE8" w:rsidP="00417773">
      <w:pPr>
        <w:ind w:firstLine="720"/>
        <w:jc w:val="center"/>
        <w:rPr>
          <w:rFonts w:ascii="Times New Roman" w:hAnsi="Times New Roman" w:cs="Times New Roman"/>
          <w:sz w:val="12"/>
          <w:szCs w:val="12"/>
        </w:rPr>
      </w:pPr>
    </w:p>
    <w:p w:rsidR="00911BE8" w:rsidRPr="00F128E5" w:rsidRDefault="00134B50" w:rsidP="00134B50">
      <w:pPr>
        <w:ind w:firstLine="720"/>
        <w:rPr>
          <w:rFonts w:ascii="Times New Roman" w:hAnsi="Times New Roman" w:cs="Times New Roman"/>
          <w:sz w:val="24"/>
          <w:szCs w:val="24"/>
        </w:rPr>
      </w:pPr>
      <w:proofErr w:type="gramStart"/>
      <w:r w:rsidRPr="00134B50">
        <w:rPr>
          <w:rFonts w:ascii="Times New Roman" w:hAnsi="Times New Roman" w:cs="Times New Roman"/>
          <w:sz w:val="24"/>
          <w:szCs w:val="24"/>
        </w:rPr>
        <w:t xml:space="preserve">На </w:t>
      </w:r>
      <w:r>
        <w:rPr>
          <w:rFonts w:ascii="Times New Roman" w:hAnsi="Times New Roman" w:cs="Times New Roman"/>
          <w:sz w:val="24"/>
          <w:szCs w:val="24"/>
        </w:rPr>
        <w:t>седници Управног одбора одржаној 23.06.</w:t>
      </w:r>
      <w:proofErr w:type="gramEnd"/>
      <w:r>
        <w:rPr>
          <w:rFonts w:ascii="Times New Roman" w:hAnsi="Times New Roman" w:cs="Times New Roman"/>
          <w:sz w:val="24"/>
          <w:szCs w:val="24"/>
        </w:rPr>
        <w:t xml:space="preserve"> 2016. </w:t>
      </w:r>
      <w:proofErr w:type="gramStart"/>
      <w:r w:rsidR="00075AFE">
        <w:rPr>
          <w:rFonts w:ascii="Times New Roman" w:hAnsi="Times New Roman" w:cs="Times New Roman"/>
          <w:sz w:val="24"/>
          <w:szCs w:val="24"/>
        </w:rPr>
        <w:t>г</w:t>
      </w:r>
      <w:r>
        <w:rPr>
          <w:rFonts w:ascii="Times New Roman" w:hAnsi="Times New Roman" w:cs="Times New Roman"/>
          <w:sz w:val="24"/>
          <w:szCs w:val="24"/>
        </w:rPr>
        <w:t>одине</w:t>
      </w:r>
      <w:proofErr w:type="gramEnd"/>
      <w:r>
        <w:rPr>
          <w:rFonts w:ascii="Times New Roman" w:hAnsi="Times New Roman" w:cs="Times New Roman"/>
          <w:sz w:val="24"/>
          <w:szCs w:val="24"/>
        </w:rPr>
        <w:t xml:space="preserve">, </w:t>
      </w:r>
      <w:r w:rsidR="00BC4CF6">
        <w:rPr>
          <w:rFonts w:ascii="Times New Roman" w:hAnsi="Times New Roman" w:cs="Times New Roman"/>
          <w:sz w:val="24"/>
          <w:szCs w:val="24"/>
        </w:rPr>
        <w:t>а поводом поднете Иницијативе и не добијања одговора од стране РФЗО</w:t>
      </w:r>
      <w:r w:rsidR="00F96692">
        <w:rPr>
          <w:rFonts w:ascii="Times New Roman" w:hAnsi="Times New Roman" w:cs="Times New Roman"/>
          <w:sz w:val="24"/>
          <w:szCs w:val="24"/>
        </w:rPr>
        <w:t>,</w:t>
      </w:r>
      <w:r w:rsidR="00F96692" w:rsidRPr="00F96692">
        <w:rPr>
          <w:rFonts w:ascii="Times New Roman" w:hAnsi="Times New Roman" w:cs="Times New Roman"/>
          <w:sz w:val="24"/>
          <w:szCs w:val="24"/>
        </w:rPr>
        <w:t xml:space="preserve"> </w:t>
      </w:r>
      <w:r w:rsidR="00F96692">
        <w:rPr>
          <w:rFonts w:ascii="Times New Roman" w:hAnsi="Times New Roman" w:cs="Times New Roman"/>
          <w:sz w:val="24"/>
          <w:szCs w:val="24"/>
        </w:rPr>
        <w:t>с тим у вези</w:t>
      </w:r>
      <w:r w:rsidR="00BC4CF6">
        <w:rPr>
          <w:rFonts w:ascii="Times New Roman" w:hAnsi="Times New Roman" w:cs="Times New Roman"/>
          <w:sz w:val="24"/>
          <w:szCs w:val="24"/>
        </w:rPr>
        <w:t xml:space="preserve">, </w:t>
      </w:r>
      <w:r>
        <w:rPr>
          <w:rFonts w:ascii="Times New Roman" w:hAnsi="Times New Roman" w:cs="Times New Roman"/>
          <w:sz w:val="24"/>
          <w:szCs w:val="24"/>
        </w:rPr>
        <w:t>усвојен је следећи</w:t>
      </w:r>
      <w:r w:rsidR="00F128E5">
        <w:rPr>
          <w:rFonts w:ascii="Times New Roman" w:hAnsi="Times New Roman" w:cs="Times New Roman"/>
          <w:sz w:val="24"/>
          <w:szCs w:val="24"/>
        </w:rPr>
        <w:t>:</w:t>
      </w:r>
    </w:p>
    <w:p w:rsidR="00821549" w:rsidRPr="00940B01" w:rsidRDefault="00821549" w:rsidP="00134B50">
      <w:pPr>
        <w:ind w:firstLine="720"/>
        <w:jc w:val="center"/>
        <w:rPr>
          <w:rFonts w:ascii="Times New Roman" w:hAnsi="Times New Roman" w:cs="Times New Roman"/>
          <w:b/>
          <w:sz w:val="12"/>
          <w:szCs w:val="12"/>
        </w:rPr>
      </w:pPr>
    </w:p>
    <w:p w:rsidR="00134B50" w:rsidRPr="00F96692" w:rsidRDefault="00134B50" w:rsidP="00134B50">
      <w:pPr>
        <w:ind w:firstLine="720"/>
        <w:jc w:val="center"/>
        <w:rPr>
          <w:rFonts w:ascii="Times New Roman" w:hAnsi="Times New Roman" w:cs="Times New Roman"/>
          <w:b/>
          <w:sz w:val="24"/>
          <w:szCs w:val="24"/>
        </w:rPr>
      </w:pPr>
      <w:r w:rsidRPr="00F96692">
        <w:rPr>
          <w:rFonts w:ascii="Times New Roman" w:hAnsi="Times New Roman" w:cs="Times New Roman"/>
          <w:b/>
          <w:sz w:val="24"/>
          <w:szCs w:val="24"/>
        </w:rPr>
        <w:t>З А К Љ У Ч А К</w:t>
      </w:r>
    </w:p>
    <w:p w:rsidR="00134B50" w:rsidRPr="00940B01" w:rsidRDefault="00134B50" w:rsidP="00134B50">
      <w:pPr>
        <w:ind w:firstLine="720"/>
        <w:jc w:val="center"/>
        <w:rPr>
          <w:rFonts w:ascii="Times New Roman" w:hAnsi="Times New Roman" w:cs="Times New Roman"/>
          <w:b/>
          <w:sz w:val="12"/>
          <w:szCs w:val="12"/>
        </w:rPr>
      </w:pPr>
    </w:p>
    <w:p w:rsidR="00134B50" w:rsidRPr="00F96692" w:rsidRDefault="00134B50" w:rsidP="00134B50">
      <w:pPr>
        <w:pStyle w:val="ListParagraph"/>
        <w:numPr>
          <w:ilvl w:val="0"/>
          <w:numId w:val="22"/>
        </w:numPr>
        <w:jc w:val="both"/>
        <w:rPr>
          <w:rFonts w:ascii="Times New Roman" w:hAnsi="Times New Roman" w:cs="Times New Roman"/>
          <w:sz w:val="24"/>
          <w:szCs w:val="24"/>
        </w:rPr>
      </w:pPr>
      <w:r w:rsidRPr="00F96692">
        <w:rPr>
          <w:rFonts w:ascii="Times New Roman" w:hAnsi="Times New Roman" w:cs="Times New Roman"/>
          <w:sz w:val="24"/>
          <w:szCs w:val="24"/>
        </w:rPr>
        <w:t xml:space="preserve">Управни одбор Коморе здравствених установа Србије инсистира да Управни одбор Републичког фонда за здравствено осигурање што пре стави на дневни ред и </w:t>
      </w:r>
      <w:r w:rsidRPr="00F96692">
        <w:rPr>
          <w:rFonts w:ascii="Times New Roman" w:hAnsi="Times New Roman" w:cs="Times New Roman"/>
          <w:sz w:val="24"/>
          <w:szCs w:val="24"/>
        </w:rPr>
        <w:lastRenderedPageBreak/>
        <w:t xml:space="preserve">прихвати Иницијативу Коморе за измену Правилника о уговарању здравствене заштите из обавезног здравственог осигурања са даваоцима здравствених услуга за 2016. </w:t>
      </w:r>
      <w:proofErr w:type="gramStart"/>
      <w:r w:rsidRPr="00F96692">
        <w:rPr>
          <w:rFonts w:ascii="Times New Roman" w:hAnsi="Times New Roman" w:cs="Times New Roman"/>
          <w:sz w:val="24"/>
          <w:szCs w:val="24"/>
        </w:rPr>
        <w:t>годину</w:t>
      </w:r>
      <w:proofErr w:type="gramEnd"/>
      <w:r w:rsidRPr="00F96692">
        <w:rPr>
          <w:rFonts w:ascii="Times New Roman" w:hAnsi="Times New Roman" w:cs="Times New Roman"/>
          <w:sz w:val="24"/>
          <w:szCs w:val="24"/>
        </w:rPr>
        <w:t xml:space="preserve">. </w:t>
      </w:r>
    </w:p>
    <w:p w:rsidR="00134B50" w:rsidRPr="00080DC5" w:rsidRDefault="00134B50" w:rsidP="00134B50">
      <w:pPr>
        <w:pStyle w:val="ListParagraph"/>
        <w:jc w:val="both"/>
        <w:rPr>
          <w:rFonts w:ascii="Times New Roman" w:hAnsi="Times New Roman" w:cs="Times New Roman"/>
          <w:sz w:val="8"/>
          <w:szCs w:val="8"/>
        </w:rPr>
      </w:pPr>
    </w:p>
    <w:p w:rsidR="00134B50" w:rsidRPr="00F96692" w:rsidRDefault="00134B50" w:rsidP="00134B50">
      <w:pPr>
        <w:pStyle w:val="ListParagraph"/>
        <w:numPr>
          <w:ilvl w:val="0"/>
          <w:numId w:val="22"/>
        </w:numPr>
        <w:jc w:val="both"/>
        <w:rPr>
          <w:rFonts w:ascii="Times New Roman" w:hAnsi="Times New Roman" w:cs="Times New Roman"/>
          <w:sz w:val="24"/>
          <w:szCs w:val="24"/>
        </w:rPr>
      </w:pPr>
      <w:r w:rsidRPr="00F96692">
        <w:rPr>
          <w:rFonts w:ascii="Times New Roman" w:hAnsi="Times New Roman" w:cs="Times New Roman"/>
          <w:sz w:val="24"/>
          <w:szCs w:val="24"/>
        </w:rPr>
        <w:t xml:space="preserve">Управни одбор Коморе предлаже Управном одбору Републичког фонда за здравствено осигурање да на крају сваке календарске године, у циљу побољшања ликвидности здравствених установа, омогући пренамену средстава између појединачних уговорених позиција, у оквиру укупно уговореног износа, у складу са финансијским планом Фонда и одредбом члана 61. </w:t>
      </w:r>
      <w:proofErr w:type="gramStart"/>
      <w:r w:rsidRPr="00F96692">
        <w:rPr>
          <w:rFonts w:ascii="Times New Roman" w:hAnsi="Times New Roman" w:cs="Times New Roman"/>
          <w:sz w:val="24"/>
          <w:szCs w:val="24"/>
        </w:rPr>
        <w:t>став</w:t>
      </w:r>
      <w:proofErr w:type="gramEnd"/>
      <w:r w:rsidRPr="00F96692">
        <w:rPr>
          <w:rFonts w:ascii="Times New Roman" w:hAnsi="Times New Roman" w:cs="Times New Roman"/>
          <w:sz w:val="24"/>
          <w:szCs w:val="24"/>
        </w:rPr>
        <w:t xml:space="preserve"> 10. Закона о буџетском систему.</w:t>
      </w:r>
    </w:p>
    <w:p w:rsidR="00134B50" w:rsidRDefault="00134B50" w:rsidP="00BC4CF6">
      <w:pPr>
        <w:jc w:val="both"/>
        <w:rPr>
          <w:rFonts w:ascii="Times New Roman" w:hAnsi="Times New Roman" w:cs="Times New Roman"/>
          <w:sz w:val="24"/>
          <w:szCs w:val="24"/>
        </w:rPr>
      </w:pPr>
      <w:proofErr w:type="gramStart"/>
      <w:r w:rsidRPr="00F96692">
        <w:rPr>
          <w:rFonts w:ascii="Times New Roman" w:hAnsi="Times New Roman" w:cs="Times New Roman"/>
          <w:sz w:val="24"/>
          <w:szCs w:val="24"/>
        </w:rPr>
        <w:t xml:space="preserve">Овај закључак </w:t>
      </w:r>
      <w:r w:rsidR="00F128E5">
        <w:rPr>
          <w:rFonts w:ascii="Times New Roman" w:hAnsi="Times New Roman" w:cs="Times New Roman"/>
          <w:sz w:val="24"/>
          <w:szCs w:val="24"/>
        </w:rPr>
        <w:t>достављен</w:t>
      </w:r>
      <w:r w:rsidR="00BC4CF6" w:rsidRPr="00F96692">
        <w:rPr>
          <w:rFonts w:ascii="Times New Roman" w:hAnsi="Times New Roman" w:cs="Times New Roman"/>
          <w:sz w:val="24"/>
          <w:szCs w:val="24"/>
        </w:rPr>
        <w:t xml:space="preserve"> је</w:t>
      </w:r>
      <w:r w:rsidRPr="00F96692">
        <w:rPr>
          <w:rFonts w:ascii="Times New Roman" w:hAnsi="Times New Roman" w:cs="Times New Roman"/>
          <w:sz w:val="24"/>
          <w:szCs w:val="24"/>
        </w:rPr>
        <w:t xml:space="preserve"> Управном одбору РФЗО и Министарству здравља Републике Србије.</w:t>
      </w:r>
      <w:proofErr w:type="gramEnd"/>
    </w:p>
    <w:p w:rsidR="00940B01" w:rsidRPr="00D7795B" w:rsidRDefault="00940B01" w:rsidP="00BC4CF6">
      <w:pPr>
        <w:jc w:val="both"/>
        <w:rPr>
          <w:rFonts w:ascii="Times New Roman" w:hAnsi="Times New Roman" w:cs="Times New Roman"/>
          <w:sz w:val="12"/>
          <w:szCs w:val="12"/>
        </w:rPr>
      </w:pPr>
    </w:p>
    <w:p w:rsidR="00417773" w:rsidRDefault="00417773" w:rsidP="00417773">
      <w:pPr>
        <w:ind w:firstLine="720"/>
        <w:jc w:val="center"/>
        <w:rPr>
          <w:rFonts w:ascii="Times New Roman" w:hAnsi="Times New Roman" w:cs="Times New Roman"/>
          <w:b/>
          <w:sz w:val="24"/>
          <w:szCs w:val="24"/>
        </w:rPr>
      </w:pPr>
      <w:r>
        <w:rPr>
          <w:rFonts w:ascii="Times New Roman" w:hAnsi="Times New Roman" w:cs="Times New Roman"/>
          <w:b/>
          <w:sz w:val="24"/>
          <w:szCs w:val="24"/>
        </w:rPr>
        <w:t>3. Финансијско пословање здравствених установа</w:t>
      </w:r>
    </w:p>
    <w:p w:rsidR="00417773" w:rsidRDefault="00417773" w:rsidP="00417773">
      <w:pPr>
        <w:ind w:firstLine="720"/>
        <w:jc w:val="center"/>
        <w:rPr>
          <w:rFonts w:ascii="Times New Roman" w:hAnsi="Times New Roman" w:cs="Times New Roman"/>
          <w:b/>
          <w:sz w:val="24"/>
          <w:szCs w:val="24"/>
        </w:rPr>
      </w:pPr>
    </w:p>
    <w:p w:rsidR="00417773" w:rsidRDefault="00417773" w:rsidP="00417773">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Стручна служба Коморе</w:t>
      </w:r>
      <w:r w:rsidR="00F128E5" w:rsidRPr="00F128E5">
        <w:rPr>
          <w:rFonts w:ascii="Times New Roman" w:hAnsi="Times New Roman" w:cs="Times New Roman"/>
          <w:sz w:val="24"/>
          <w:szCs w:val="24"/>
        </w:rPr>
        <w:t xml:space="preserve"> </w:t>
      </w:r>
      <w:r w:rsidR="00F128E5">
        <w:rPr>
          <w:rFonts w:ascii="Times New Roman" w:hAnsi="Times New Roman" w:cs="Times New Roman"/>
          <w:sz w:val="24"/>
          <w:szCs w:val="24"/>
        </w:rPr>
        <w:t>је</w:t>
      </w:r>
      <w:r>
        <w:rPr>
          <w:rFonts w:ascii="Times New Roman" w:hAnsi="Times New Roman" w:cs="Times New Roman"/>
          <w:sz w:val="24"/>
          <w:szCs w:val="24"/>
        </w:rPr>
        <w:t xml:space="preserve"> у 201</w:t>
      </w:r>
      <w:r w:rsidR="0008466D">
        <w:rPr>
          <w:rFonts w:ascii="Times New Roman" w:hAnsi="Times New Roman" w:cs="Times New Roman"/>
          <w:sz w:val="24"/>
          <w:szCs w:val="24"/>
        </w:rPr>
        <w:t>6</w:t>
      </w:r>
      <w:r w:rsidR="00F128E5">
        <w:rPr>
          <w:rFonts w:ascii="Times New Roman" w:hAnsi="Times New Roman" w:cs="Times New Roman"/>
          <w:sz w:val="24"/>
          <w:szCs w:val="24"/>
        </w:rPr>
        <w:t>.</w:t>
      </w:r>
      <w:proofErr w:type="gramEnd"/>
      <w:r w:rsidR="00F128E5">
        <w:rPr>
          <w:rFonts w:ascii="Times New Roman" w:hAnsi="Times New Roman" w:cs="Times New Roman"/>
          <w:sz w:val="24"/>
          <w:szCs w:val="24"/>
        </w:rPr>
        <w:t xml:space="preserve"> </w:t>
      </w:r>
      <w:proofErr w:type="gramStart"/>
      <w:r w:rsidR="00F128E5">
        <w:rPr>
          <w:rFonts w:ascii="Times New Roman" w:hAnsi="Times New Roman" w:cs="Times New Roman"/>
          <w:sz w:val="24"/>
          <w:szCs w:val="24"/>
        </w:rPr>
        <w:t>години</w:t>
      </w:r>
      <w:proofErr w:type="gramEnd"/>
      <w:r>
        <w:rPr>
          <w:rFonts w:ascii="Times New Roman" w:hAnsi="Times New Roman" w:cs="Times New Roman"/>
          <w:sz w:val="24"/>
          <w:szCs w:val="24"/>
        </w:rPr>
        <w:t xml:space="preserve"> сачинила </w:t>
      </w:r>
      <w:r w:rsidR="00D24E18">
        <w:rPr>
          <w:rFonts w:ascii="Times New Roman" w:hAnsi="Times New Roman" w:cs="Times New Roman"/>
          <w:sz w:val="24"/>
          <w:szCs w:val="24"/>
        </w:rPr>
        <w:t>три</w:t>
      </w:r>
      <w:r>
        <w:rPr>
          <w:rFonts w:ascii="Times New Roman" w:hAnsi="Times New Roman" w:cs="Times New Roman"/>
          <w:sz w:val="24"/>
          <w:szCs w:val="24"/>
        </w:rPr>
        <w:t xml:space="preserve"> информације о финансијском пословању здравствених установа и то за периоде</w:t>
      </w:r>
      <w:r>
        <w:rPr>
          <w:rFonts w:ascii="Times New Roman" w:hAnsi="Times New Roman" w:cs="Times New Roman"/>
          <w:sz w:val="24"/>
          <w:szCs w:val="24"/>
          <w:lang w:val="sr-Cyrl-CS"/>
        </w:rPr>
        <w:t>:</w:t>
      </w:r>
      <w:r>
        <w:rPr>
          <w:rFonts w:ascii="Times New Roman" w:hAnsi="Times New Roman" w:cs="Times New Roman"/>
          <w:sz w:val="24"/>
          <w:szCs w:val="24"/>
        </w:rPr>
        <w:t xml:space="preserve"> јануар-децембар 201</w:t>
      </w:r>
      <w:r w:rsidR="0008466D">
        <w:rPr>
          <w:rFonts w:ascii="Times New Roman" w:hAnsi="Times New Roman" w:cs="Times New Roman"/>
          <w:sz w:val="24"/>
          <w:szCs w:val="24"/>
        </w:rPr>
        <w:t>5</w:t>
      </w:r>
      <w:r w:rsidR="00D607F8">
        <w:rPr>
          <w:rFonts w:ascii="Times New Roman" w:hAnsi="Times New Roman" w:cs="Times New Roman"/>
          <w:sz w:val="24"/>
          <w:szCs w:val="24"/>
        </w:rPr>
        <w:t xml:space="preserve">. </w:t>
      </w:r>
      <w:r w:rsidR="00D24E18">
        <w:rPr>
          <w:rFonts w:ascii="Times New Roman" w:hAnsi="Times New Roman" w:cs="Times New Roman"/>
          <w:sz w:val="24"/>
          <w:szCs w:val="24"/>
        </w:rPr>
        <w:t>г</w:t>
      </w:r>
      <w:r w:rsidR="00D607F8">
        <w:rPr>
          <w:rFonts w:ascii="Times New Roman" w:hAnsi="Times New Roman" w:cs="Times New Roman"/>
          <w:sz w:val="24"/>
          <w:szCs w:val="24"/>
        </w:rPr>
        <w:t>одине</w:t>
      </w:r>
      <w:r w:rsidR="00D24E18">
        <w:rPr>
          <w:rFonts w:ascii="Times New Roman" w:hAnsi="Times New Roman" w:cs="Times New Roman"/>
          <w:sz w:val="24"/>
          <w:szCs w:val="24"/>
        </w:rPr>
        <w:t>,</w:t>
      </w:r>
      <w:r w:rsidR="00D607F8">
        <w:rPr>
          <w:rFonts w:ascii="Times New Roman" w:hAnsi="Times New Roman" w:cs="Times New Roman"/>
          <w:sz w:val="24"/>
          <w:szCs w:val="24"/>
        </w:rPr>
        <w:t xml:space="preserve"> </w:t>
      </w:r>
      <w:r>
        <w:rPr>
          <w:rFonts w:ascii="Times New Roman" w:hAnsi="Times New Roman" w:cs="Times New Roman"/>
          <w:sz w:val="24"/>
          <w:szCs w:val="24"/>
        </w:rPr>
        <w:t xml:space="preserve">јануар-јуни </w:t>
      </w:r>
      <w:r w:rsidR="00D24E18">
        <w:rPr>
          <w:rFonts w:ascii="Times New Roman" w:hAnsi="Times New Roman" w:cs="Times New Roman"/>
          <w:sz w:val="24"/>
          <w:szCs w:val="24"/>
        </w:rPr>
        <w:t xml:space="preserve">и јануар-септембар </w:t>
      </w:r>
      <w:r>
        <w:rPr>
          <w:rFonts w:ascii="Times New Roman" w:hAnsi="Times New Roman" w:cs="Times New Roman"/>
          <w:sz w:val="24"/>
          <w:szCs w:val="24"/>
        </w:rPr>
        <w:t>201</w:t>
      </w:r>
      <w:r w:rsidR="0008466D">
        <w:rPr>
          <w:rFonts w:ascii="Times New Roman" w:hAnsi="Times New Roman" w:cs="Times New Roman"/>
          <w:sz w:val="24"/>
          <w:szCs w:val="24"/>
        </w:rPr>
        <w:t>6</w:t>
      </w:r>
      <w:r>
        <w:rPr>
          <w:rFonts w:ascii="Times New Roman" w:hAnsi="Times New Roman" w:cs="Times New Roman"/>
          <w:sz w:val="24"/>
          <w:szCs w:val="24"/>
        </w:rPr>
        <w:t xml:space="preserve">. </w:t>
      </w:r>
      <w:r w:rsidR="00D607F8">
        <w:rPr>
          <w:rFonts w:ascii="Times New Roman" w:hAnsi="Times New Roman" w:cs="Times New Roman"/>
          <w:sz w:val="24"/>
          <w:szCs w:val="24"/>
        </w:rPr>
        <w:t>г</w:t>
      </w:r>
      <w:r>
        <w:rPr>
          <w:rFonts w:ascii="Times New Roman" w:hAnsi="Times New Roman" w:cs="Times New Roman"/>
          <w:sz w:val="24"/>
          <w:szCs w:val="24"/>
        </w:rPr>
        <w:t>одине</w:t>
      </w:r>
      <w:r w:rsidR="00D607F8">
        <w:rPr>
          <w:rFonts w:ascii="Times New Roman" w:hAnsi="Times New Roman" w:cs="Times New Roman"/>
          <w:sz w:val="24"/>
          <w:szCs w:val="24"/>
        </w:rPr>
        <w:t>.</w:t>
      </w:r>
      <w:r>
        <w:rPr>
          <w:rFonts w:ascii="Times New Roman" w:hAnsi="Times New Roman" w:cs="Times New Roman"/>
          <w:sz w:val="24"/>
          <w:szCs w:val="24"/>
        </w:rPr>
        <w:t xml:space="preserve"> </w:t>
      </w:r>
    </w:p>
    <w:p w:rsidR="00417773" w:rsidRDefault="00417773" w:rsidP="00417773">
      <w:pPr>
        <w:ind w:firstLine="720"/>
        <w:jc w:val="both"/>
        <w:rPr>
          <w:rFonts w:ascii="Times New Roman" w:hAnsi="Times New Roman" w:cs="Times New Roman"/>
          <w:sz w:val="24"/>
          <w:szCs w:val="24"/>
        </w:rPr>
      </w:pPr>
      <w:r>
        <w:rPr>
          <w:rFonts w:ascii="Times New Roman" w:hAnsi="Times New Roman" w:cs="Times New Roman"/>
          <w:sz w:val="24"/>
          <w:szCs w:val="24"/>
        </w:rPr>
        <w:t>Информацијама су обухваћене све здравствене установе у Србији</w:t>
      </w:r>
      <w:proofErr w:type="gramStart"/>
      <w:r>
        <w:rPr>
          <w:rFonts w:ascii="Times New Roman" w:hAnsi="Times New Roman" w:cs="Times New Roman"/>
          <w:sz w:val="24"/>
          <w:szCs w:val="24"/>
        </w:rPr>
        <w:t>,  које</w:t>
      </w:r>
      <w:proofErr w:type="gramEnd"/>
      <w:r>
        <w:rPr>
          <w:rFonts w:ascii="Times New Roman" w:hAnsi="Times New Roman" w:cs="Times New Roman"/>
          <w:sz w:val="24"/>
          <w:szCs w:val="24"/>
        </w:rPr>
        <w:t xml:space="preserve"> су основане сагласно Плану мреже здравствених установа и које су у обавези да примењују прописе о буџетском рачуноводству.</w:t>
      </w:r>
    </w:p>
    <w:p w:rsidR="00417773" w:rsidRDefault="00417773" w:rsidP="00417773">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821549">
        <w:rPr>
          <w:rFonts w:ascii="Times New Roman" w:hAnsi="Times New Roman" w:cs="Times New Roman"/>
          <w:sz w:val="24"/>
          <w:szCs w:val="24"/>
        </w:rPr>
        <w:t>С</w:t>
      </w:r>
      <w:r>
        <w:rPr>
          <w:rFonts w:ascii="Times New Roman" w:hAnsi="Times New Roman" w:cs="Times New Roman"/>
          <w:sz w:val="24"/>
          <w:szCs w:val="24"/>
        </w:rPr>
        <w:t xml:space="preserve">ве податке о финансијском пословању здравствених установа за горе наведене периоде, </w:t>
      </w:r>
      <w:r w:rsidR="00821549">
        <w:rPr>
          <w:rFonts w:ascii="Times New Roman" w:hAnsi="Times New Roman" w:cs="Times New Roman"/>
          <w:sz w:val="24"/>
          <w:szCs w:val="24"/>
        </w:rPr>
        <w:t>Стручна служба Коморе</w:t>
      </w:r>
      <w:r>
        <w:rPr>
          <w:rFonts w:ascii="Times New Roman" w:hAnsi="Times New Roman" w:cs="Times New Roman"/>
          <w:sz w:val="24"/>
          <w:szCs w:val="24"/>
        </w:rPr>
        <w:t xml:space="preserve"> је прикупила</w:t>
      </w:r>
      <w:r w:rsidR="00F128E5">
        <w:rPr>
          <w:rFonts w:ascii="Times New Roman" w:hAnsi="Times New Roman" w:cs="Times New Roman"/>
          <w:sz w:val="24"/>
          <w:szCs w:val="24"/>
        </w:rPr>
        <w:t>,</w:t>
      </w:r>
      <w:r w:rsidR="00821549">
        <w:rPr>
          <w:rFonts w:ascii="Times New Roman" w:hAnsi="Times New Roman" w:cs="Times New Roman"/>
          <w:sz w:val="24"/>
          <w:szCs w:val="24"/>
        </w:rPr>
        <w:t xml:space="preserve"> обрадила и </w:t>
      </w:r>
      <w:r>
        <w:rPr>
          <w:rFonts w:ascii="Times New Roman" w:hAnsi="Times New Roman" w:cs="Times New Roman"/>
          <w:sz w:val="24"/>
          <w:szCs w:val="24"/>
        </w:rPr>
        <w:t xml:space="preserve">објавила </w:t>
      </w:r>
      <w:r w:rsidR="0008466D">
        <w:rPr>
          <w:rFonts w:ascii="Times New Roman" w:hAnsi="Times New Roman" w:cs="Times New Roman"/>
          <w:sz w:val="24"/>
          <w:szCs w:val="24"/>
        </w:rPr>
        <w:t>на сајту</w:t>
      </w:r>
      <w:r>
        <w:rPr>
          <w:rFonts w:ascii="Times New Roman" w:hAnsi="Times New Roman" w:cs="Times New Roman"/>
          <w:sz w:val="24"/>
          <w:szCs w:val="24"/>
        </w:rPr>
        <w:t xml:space="preserve"> Коморе</w:t>
      </w:r>
      <w:r w:rsidR="0008466D">
        <w:rPr>
          <w:rFonts w:ascii="Times New Roman" w:hAnsi="Times New Roman" w:cs="Times New Roman"/>
          <w:sz w:val="24"/>
          <w:szCs w:val="24"/>
        </w:rPr>
        <w:t>.</w:t>
      </w:r>
      <w:proofErr w:type="gramEnd"/>
    </w:p>
    <w:p w:rsidR="00091CB7" w:rsidRPr="00F128E5" w:rsidRDefault="00091CB7" w:rsidP="00417773">
      <w:pPr>
        <w:jc w:val="both"/>
        <w:rPr>
          <w:rFonts w:ascii="Times New Roman" w:hAnsi="Times New Roman" w:cs="Times New Roman"/>
          <w:sz w:val="24"/>
          <w:szCs w:val="24"/>
        </w:rPr>
      </w:pPr>
      <w:r>
        <w:rPr>
          <w:rFonts w:ascii="Times New Roman" w:hAnsi="Times New Roman" w:cs="Times New Roman"/>
          <w:sz w:val="24"/>
          <w:szCs w:val="24"/>
        </w:rPr>
        <w:t>Управн</w:t>
      </w:r>
      <w:r w:rsidR="00D03A46">
        <w:rPr>
          <w:rFonts w:ascii="Times New Roman" w:hAnsi="Times New Roman" w:cs="Times New Roman"/>
          <w:sz w:val="24"/>
          <w:szCs w:val="24"/>
        </w:rPr>
        <w:t>и</w:t>
      </w:r>
      <w:r>
        <w:rPr>
          <w:rFonts w:ascii="Times New Roman" w:hAnsi="Times New Roman" w:cs="Times New Roman"/>
          <w:sz w:val="24"/>
          <w:szCs w:val="24"/>
        </w:rPr>
        <w:t xml:space="preserve"> одбор </w:t>
      </w:r>
      <w:r w:rsidR="00D03A46">
        <w:rPr>
          <w:rFonts w:ascii="Times New Roman" w:hAnsi="Times New Roman" w:cs="Times New Roman"/>
          <w:sz w:val="24"/>
          <w:szCs w:val="24"/>
        </w:rPr>
        <w:t xml:space="preserve">је, </w:t>
      </w:r>
      <w:proofErr w:type="gramStart"/>
      <w:r w:rsidR="00D03A46">
        <w:rPr>
          <w:rFonts w:ascii="Times New Roman" w:hAnsi="Times New Roman" w:cs="Times New Roman"/>
          <w:sz w:val="24"/>
          <w:szCs w:val="24"/>
        </w:rPr>
        <w:t>поводом  поднете</w:t>
      </w:r>
      <w:proofErr w:type="gramEnd"/>
      <w:r w:rsidR="00D03A46">
        <w:rPr>
          <w:rFonts w:ascii="Times New Roman" w:hAnsi="Times New Roman" w:cs="Times New Roman"/>
          <w:sz w:val="24"/>
          <w:szCs w:val="24"/>
        </w:rPr>
        <w:t xml:space="preserve"> Информације о финансијском пословању здравствених установа за период јануар-јуни 2016. године, на седници </w:t>
      </w:r>
      <w:r>
        <w:rPr>
          <w:rFonts w:ascii="Times New Roman" w:hAnsi="Times New Roman" w:cs="Times New Roman"/>
          <w:sz w:val="24"/>
          <w:szCs w:val="24"/>
        </w:rPr>
        <w:t xml:space="preserve">одржаној </w:t>
      </w:r>
      <w:r w:rsidRPr="00D03A46">
        <w:rPr>
          <w:rFonts w:ascii="Times New Roman" w:hAnsi="Times New Roman" w:cs="Times New Roman"/>
          <w:b/>
          <w:sz w:val="24"/>
          <w:szCs w:val="24"/>
        </w:rPr>
        <w:t>03.10.2016</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доне</w:t>
      </w:r>
      <w:r w:rsidR="00D03A46">
        <w:rPr>
          <w:rFonts w:ascii="Times New Roman" w:hAnsi="Times New Roman" w:cs="Times New Roman"/>
          <w:sz w:val="24"/>
          <w:szCs w:val="24"/>
        </w:rPr>
        <w:t>о</w:t>
      </w:r>
      <w:r>
        <w:rPr>
          <w:rFonts w:ascii="Times New Roman" w:hAnsi="Times New Roman" w:cs="Times New Roman"/>
          <w:sz w:val="24"/>
          <w:szCs w:val="24"/>
        </w:rPr>
        <w:t xml:space="preserve"> следећ</w:t>
      </w:r>
      <w:r w:rsidR="00D03A46">
        <w:rPr>
          <w:rFonts w:ascii="Times New Roman" w:hAnsi="Times New Roman" w:cs="Times New Roman"/>
          <w:sz w:val="24"/>
          <w:szCs w:val="24"/>
        </w:rPr>
        <w:t>е</w:t>
      </w:r>
      <w:r w:rsidR="00F128E5">
        <w:rPr>
          <w:rFonts w:ascii="Times New Roman" w:hAnsi="Times New Roman" w:cs="Times New Roman"/>
          <w:sz w:val="24"/>
          <w:szCs w:val="24"/>
        </w:rPr>
        <w:t>:</w:t>
      </w:r>
    </w:p>
    <w:p w:rsidR="00DA7777" w:rsidRPr="00080DC5" w:rsidRDefault="00DA7777" w:rsidP="00DA7777">
      <w:pPr>
        <w:ind w:firstLine="720"/>
        <w:jc w:val="both"/>
        <w:rPr>
          <w:sz w:val="8"/>
          <w:szCs w:val="8"/>
        </w:rPr>
      </w:pPr>
    </w:p>
    <w:p w:rsidR="00DA7777" w:rsidRPr="00D03A46" w:rsidRDefault="00DA7777" w:rsidP="00DA7777">
      <w:pPr>
        <w:jc w:val="center"/>
        <w:rPr>
          <w:rFonts w:ascii="Times New Roman" w:hAnsi="Times New Roman" w:cs="Times New Roman"/>
          <w:b/>
          <w:sz w:val="24"/>
          <w:szCs w:val="24"/>
          <w:lang w:val="sr-Cyrl-CS"/>
        </w:rPr>
      </w:pPr>
      <w:r w:rsidRPr="00D03A46">
        <w:rPr>
          <w:rFonts w:ascii="Times New Roman" w:hAnsi="Times New Roman" w:cs="Times New Roman"/>
          <w:b/>
          <w:sz w:val="24"/>
          <w:szCs w:val="24"/>
          <w:lang w:val="sr-Cyrl-CS"/>
        </w:rPr>
        <w:t>З А К Љ У Ч К Е</w:t>
      </w:r>
    </w:p>
    <w:p w:rsidR="00DA7777" w:rsidRPr="00940B01" w:rsidRDefault="00DA7777" w:rsidP="00DA7777">
      <w:pPr>
        <w:jc w:val="both"/>
        <w:rPr>
          <w:rFonts w:ascii="Times New Roman" w:hAnsi="Times New Roman" w:cs="Times New Roman"/>
          <w:b/>
          <w:sz w:val="12"/>
          <w:szCs w:val="12"/>
        </w:rPr>
      </w:pPr>
    </w:p>
    <w:p w:rsidR="00DA7777" w:rsidRPr="00D03A46" w:rsidRDefault="00DA7777" w:rsidP="00DA7777">
      <w:pPr>
        <w:pStyle w:val="ListParagraph"/>
        <w:numPr>
          <w:ilvl w:val="0"/>
          <w:numId w:val="23"/>
        </w:numPr>
        <w:jc w:val="both"/>
        <w:rPr>
          <w:rFonts w:ascii="Times New Roman" w:hAnsi="Times New Roman" w:cs="Times New Roman"/>
          <w:sz w:val="24"/>
          <w:szCs w:val="24"/>
          <w:lang w:val="sr-Cyrl-CS"/>
        </w:rPr>
      </w:pPr>
      <w:r w:rsidRPr="00D03A46">
        <w:rPr>
          <w:rFonts w:ascii="Times New Roman" w:hAnsi="Times New Roman" w:cs="Times New Roman"/>
          <w:sz w:val="24"/>
          <w:szCs w:val="24"/>
          <w:lang w:val="sr-Cyrl-CS"/>
        </w:rPr>
        <w:t>Управни одбор Коморе здравствених установа Србије констатује да су здравствене установе у државној својини у стању изразитих финансијских потешкоћа и претеће трајне неликвидности те стога апелује на Републички фонд за здравствено осигурање</w:t>
      </w:r>
      <w:r w:rsidRPr="00D03A46">
        <w:rPr>
          <w:rFonts w:ascii="Times New Roman" w:hAnsi="Times New Roman" w:cs="Times New Roman"/>
          <w:sz w:val="24"/>
          <w:szCs w:val="24"/>
        </w:rPr>
        <w:t xml:space="preserve">, </w:t>
      </w:r>
      <w:r w:rsidRPr="00D03A46">
        <w:rPr>
          <w:rFonts w:ascii="Times New Roman" w:hAnsi="Times New Roman" w:cs="Times New Roman"/>
          <w:sz w:val="24"/>
          <w:szCs w:val="24"/>
          <w:lang w:val="sr-Cyrl-CS"/>
        </w:rPr>
        <w:t>Министарство здравља и</w:t>
      </w:r>
      <w:r w:rsidRPr="00D03A46">
        <w:rPr>
          <w:rFonts w:ascii="Times New Roman" w:hAnsi="Times New Roman" w:cs="Times New Roman"/>
          <w:sz w:val="24"/>
          <w:szCs w:val="24"/>
        </w:rPr>
        <w:t xml:space="preserve"> Министарство финансија</w:t>
      </w:r>
      <w:r w:rsidRPr="00D03A46">
        <w:rPr>
          <w:rFonts w:ascii="Times New Roman" w:hAnsi="Times New Roman" w:cs="Times New Roman"/>
          <w:sz w:val="24"/>
          <w:szCs w:val="24"/>
          <w:lang w:val="sr-Cyrl-CS"/>
        </w:rPr>
        <w:t xml:space="preserve"> да предузму мере за решавање предметне финансијске ситуације.</w:t>
      </w:r>
    </w:p>
    <w:p w:rsidR="00DA7777" w:rsidRPr="00080DC5" w:rsidRDefault="00DA7777" w:rsidP="00DA7777">
      <w:pPr>
        <w:pStyle w:val="ListParagraph"/>
        <w:jc w:val="both"/>
        <w:rPr>
          <w:rFonts w:ascii="Times New Roman" w:hAnsi="Times New Roman" w:cs="Times New Roman"/>
          <w:sz w:val="8"/>
          <w:szCs w:val="8"/>
          <w:lang w:val="sr-Cyrl-CS"/>
        </w:rPr>
      </w:pPr>
    </w:p>
    <w:p w:rsidR="00DA7777" w:rsidRPr="00D03A46" w:rsidRDefault="00DA7777" w:rsidP="00DA7777">
      <w:pPr>
        <w:pStyle w:val="ListParagraph"/>
        <w:numPr>
          <w:ilvl w:val="0"/>
          <w:numId w:val="23"/>
        </w:numPr>
        <w:jc w:val="both"/>
        <w:rPr>
          <w:rFonts w:ascii="Times New Roman" w:hAnsi="Times New Roman" w:cs="Times New Roman"/>
          <w:sz w:val="24"/>
          <w:szCs w:val="24"/>
          <w:lang w:val="sr-Cyrl-CS"/>
        </w:rPr>
      </w:pPr>
      <w:r w:rsidRPr="00D03A46">
        <w:rPr>
          <w:rFonts w:ascii="Times New Roman" w:hAnsi="Times New Roman" w:cs="Times New Roman"/>
          <w:sz w:val="24"/>
          <w:szCs w:val="24"/>
          <w:lang w:val="sr-Cyrl-CS"/>
        </w:rPr>
        <w:t>Управни одбор Коморе здравствених установа Србије апелује на Владу Републике Србије и надлежне државне органе и организације да се убудуће определи више финансијских средстава за занављање и евентуално повећање броја запослених у здравственим установама, у циљу спречавања пропадања функционалности система. Апел се односи пре свега на медицинске раднике.</w:t>
      </w:r>
    </w:p>
    <w:p w:rsidR="00DA7777" w:rsidRPr="00080DC5" w:rsidRDefault="00DA7777" w:rsidP="00DA7777">
      <w:pPr>
        <w:pStyle w:val="ListParagraph"/>
        <w:jc w:val="both"/>
        <w:rPr>
          <w:rFonts w:ascii="Times New Roman" w:hAnsi="Times New Roman" w:cs="Times New Roman"/>
          <w:sz w:val="8"/>
          <w:szCs w:val="8"/>
          <w:lang w:val="sr-Cyrl-CS"/>
        </w:rPr>
      </w:pPr>
    </w:p>
    <w:p w:rsidR="00DA7777" w:rsidRPr="00D03A46" w:rsidRDefault="00DA7777" w:rsidP="00DA7777">
      <w:pPr>
        <w:pStyle w:val="ListParagraph"/>
        <w:numPr>
          <w:ilvl w:val="0"/>
          <w:numId w:val="23"/>
        </w:numPr>
        <w:jc w:val="both"/>
        <w:rPr>
          <w:rFonts w:ascii="Times New Roman" w:hAnsi="Times New Roman" w:cs="Times New Roman"/>
          <w:sz w:val="24"/>
          <w:szCs w:val="24"/>
          <w:lang w:val="sr-Cyrl-CS"/>
        </w:rPr>
      </w:pPr>
      <w:r w:rsidRPr="00D03A46">
        <w:rPr>
          <w:rFonts w:ascii="Times New Roman" w:hAnsi="Times New Roman" w:cs="Times New Roman"/>
          <w:sz w:val="24"/>
          <w:szCs w:val="24"/>
          <w:lang w:val="sr-Cyrl-CS"/>
        </w:rPr>
        <w:t>Управни одбор залаже се и за већу аутономију менаџмента здравствених установа у трошењу опредељених средстава, под условом да се испуњавају, уговором са РФЗО, преузете обавезе.</w:t>
      </w:r>
    </w:p>
    <w:p w:rsidR="00DA7777" w:rsidRPr="00080DC5" w:rsidRDefault="00DA7777" w:rsidP="00DA7777">
      <w:pPr>
        <w:jc w:val="both"/>
        <w:rPr>
          <w:rFonts w:ascii="Times New Roman" w:hAnsi="Times New Roman" w:cs="Times New Roman"/>
          <w:sz w:val="8"/>
          <w:szCs w:val="8"/>
        </w:rPr>
      </w:pPr>
    </w:p>
    <w:p w:rsidR="00DA7777" w:rsidRPr="00D03A46" w:rsidRDefault="00DA7777" w:rsidP="00DA7777">
      <w:pPr>
        <w:pStyle w:val="ListParagraph"/>
        <w:numPr>
          <w:ilvl w:val="0"/>
          <w:numId w:val="23"/>
        </w:numPr>
        <w:jc w:val="both"/>
        <w:rPr>
          <w:rFonts w:ascii="Times New Roman" w:hAnsi="Times New Roman" w:cs="Times New Roman"/>
          <w:sz w:val="24"/>
          <w:szCs w:val="24"/>
          <w:lang w:val="sr-Cyrl-CS"/>
        </w:rPr>
      </w:pPr>
      <w:r w:rsidRPr="00D03A46">
        <w:rPr>
          <w:rFonts w:ascii="Times New Roman" w:hAnsi="Times New Roman" w:cs="Times New Roman"/>
          <w:sz w:val="24"/>
          <w:szCs w:val="24"/>
          <w:lang w:val="sr-Cyrl-CS"/>
        </w:rPr>
        <w:t>Пошто су здравствене установе суочене са великим бројем радника чије је радно време скраћено, а  не могу да обезбеде замене нити да уведу прековремени рад, Управни одбор покреће иницијативу да се приступи изради јединствене методологије за сачињавање аката о процени ризика радних места у здравственим установама Србије.</w:t>
      </w:r>
    </w:p>
    <w:p w:rsidR="00DA7777" w:rsidRPr="00080DC5" w:rsidRDefault="00DA7777" w:rsidP="00DA7777">
      <w:pPr>
        <w:jc w:val="both"/>
        <w:rPr>
          <w:rFonts w:ascii="Times New Roman" w:hAnsi="Times New Roman" w:cs="Times New Roman"/>
          <w:sz w:val="8"/>
          <w:szCs w:val="8"/>
        </w:rPr>
      </w:pPr>
    </w:p>
    <w:p w:rsidR="00DA7777" w:rsidRPr="00EC7D48" w:rsidRDefault="00DA7777" w:rsidP="00EC7D48">
      <w:pPr>
        <w:jc w:val="both"/>
        <w:rPr>
          <w:rFonts w:ascii="Times New Roman" w:hAnsi="Times New Roman" w:cs="Times New Roman"/>
          <w:sz w:val="24"/>
          <w:szCs w:val="24"/>
          <w:lang w:val="sr-Cyrl-CS"/>
        </w:rPr>
      </w:pPr>
      <w:r w:rsidRPr="00EC7D48">
        <w:rPr>
          <w:rFonts w:ascii="Times New Roman" w:hAnsi="Times New Roman" w:cs="Times New Roman"/>
          <w:sz w:val="24"/>
          <w:szCs w:val="24"/>
          <w:lang w:val="sr-Cyrl-CS"/>
        </w:rPr>
        <w:lastRenderedPageBreak/>
        <w:t>Ов</w:t>
      </w:r>
      <w:r w:rsidR="00EC7D48">
        <w:rPr>
          <w:rFonts w:ascii="Times New Roman" w:hAnsi="Times New Roman" w:cs="Times New Roman"/>
          <w:sz w:val="24"/>
          <w:szCs w:val="24"/>
          <w:lang w:val="sr-Cyrl-CS"/>
        </w:rPr>
        <w:t>и</w:t>
      </w:r>
      <w:r w:rsidRPr="00EC7D48">
        <w:rPr>
          <w:rFonts w:ascii="Times New Roman" w:hAnsi="Times New Roman" w:cs="Times New Roman"/>
          <w:sz w:val="24"/>
          <w:szCs w:val="24"/>
          <w:lang w:val="sr-Cyrl-CS"/>
        </w:rPr>
        <w:t xml:space="preserve"> Закључ</w:t>
      </w:r>
      <w:r w:rsidR="00EC7D48">
        <w:rPr>
          <w:rFonts w:ascii="Times New Roman" w:hAnsi="Times New Roman" w:cs="Times New Roman"/>
          <w:sz w:val="24"/>
          <w:szCs w:val="24"/>
          <w:lang w:val="sr-Cyrl-CS"/>
        </w:rPr>
        <w:t>ци</w:t>
      </w:r>
      <w:r w:rsidRPr="00EC7D48">
        <w:rPr>
          <w:rFonts w:ascii="Times New Roman" w:hAnsi="Times New Roman" w:cs="Times New Roman"/>
          <w:sz w:val="24"/>
          <w:szCs w:val="24"/>
          <w:lang w:val="sr-Cyrl-CS"/>
        </w:rPr>
        <w:t xml:space="preserve"> достав</w:t>
      </w:r>
      <w:r w:rsidR="00EC7D48">
        <w:rPr>
          <w:rFonts w:ascii="Times New Roman" w:hAnsi="Times New Roman" w:cs="Times New Roman"/>
          <w:sz w:val="24"/>
          <w:szCs w:val="24"/>
          <w:lang w:val="sr-Cyrl-CS"/>
        </w:rPr>
        <w:t>љени су</w:t>
      </w:r>
      <w:r w:rsidRPr="00EC7D48">
        <w:rPr>
          <w:rFonts w:ascii="Times New Roman" w:hAnsi="Times New Roman" w:cs="Times New Roman"/>
          <w:sz w:val="24"/>
          <w:szCs w:val="24"/>
          <w:lang w:val="sr-Cyrl-CS"/>
        </w:rPr>
        <w:t xml:space="preserve"> Министарству финансија, Министарству здравља и Републичком фонду за здравствено осигурање.</w:t>
      </w:r>
    </w:p>
    <w:p w:rsidR="00DA7777" w:rsidRPr="00991598" w:rsidRDefault="00DA7777" w:rsidP="00DA7777">
      <w:pPr>
        <w:ind w:firstLine="720"/>
        <w:jc w:val="both"/>
        <w:rPr>
          <w:rFonts w:ascii="Times New Roman" w:hAnsi="Times New Roman" w:cs="Times New Roman"/>
          <w:sz w:val="8"/>
          <w:szCs w:val="8"/>
        </w:rPr>
      </w:pPr>
    </w:p>
    <w:p w:rsidR="00D7795B" w:rsidRDefault="00821549" w:rsidP="00DA7777">
      <w:pPr>
        <w:ind w:firstLine="720"/>
        <w:jc w:val="both"/>
        <w:rPr>
          <w:rFonts w:ascii="Times New Roman" w:hAnsi="Times New Roman" w:cs="Times New Roman"/>
          <w:sz w:val="24"/>
          <w:szCs w:val="24"/>
        </w:rPr>
      </w:pPr>
      <w:r>
        <w:rPr>
          <w:rFonts w:ascii="Times New Roman" w:hAnsi="Times New Roman" w:cs="Times New Roman"/>
          <w:sz w:val="24"/>
          <w:szCs w:val="24"/>
        </w:rPr>
        <w:t xml:space="preserve">На истој седници Управни одбор је донео и </w:t>
      </w:r>
      <w:r w:rsidR="004747F3">
        <w:rPr>
          <w:rFonts w:ascii="Times New Roman" w:hAnsi="Times New Roman" w:cs="Times New Roman"/>
          <w:sz w:val="24"/>
          <w:szCs w:val="24"/>
        </w:rPr>
        <w:t>Закључак</w:t>
      </w:r>
      <w:r w:rsidR="00DA7777" w:rsidRPr="00D03A46">
        <w:rPr>
          <w:rFonts w:ascii="Times New Roman" w:hAnsi="Times New Roman" w:cs="Times New Roman"/>
          <w:sz w:val="24"/>
          <w:szCs w:val="24"/>
        </w:rPr>
        <w:t xml:space="preserve"> </w:t>
      </w:r>
      <w:r w:rsidR="004747F3">
        <w:rPr>
          <w:rFonts w:ascii="Times New Roman" w:hAnsi="Times New Roman" w:cs="Times New Roman"/>
          <w:sz w:val="24"/>
          <w:szCs w:val="24"/>
        </w:rPr>
        <w:t>о</w:t>
      </w:r>
      <w:r w:rsidR="00DA7777" w:rsidRPr="00D03A46">
        <w:rPr>
          <w:rFonts w:ascii="Times New Roman" w:hAnsi="Times New Roman" w:cs="Times New Roman"/>
          <w:sz w:val="24"/>
          <w:szCs w:val="24"/>
        </w:rPr>
        <w:t xml:space="preserve"> покре</w:t>
      </w:r>
      <w:r w:rsidR="004747F3">
        <w:rPr>
          <w:rFonts w:ascii="Times New Roman" w:hAnsi="Times New Roman" w:cs="Times New Roman"/>
          <w:sz w:val="24"/>
          <w:szCs w:val="24"/>
        </w:rPr>
        <w:t>тању</w:t>
      </w:r>
      <w:r w:rsidR="00DA7777" w:rsidRPr="00D03A46">
        <w:rPr>
          <w:rFonts w:ascii="Times New Roman" w:hAnsi="Times New Roman" w:cs="Times New Roman"/>
          <w:sz w:val="24"/>
          <w:szCs w:val="24"/>
        </w:rPr>
        <w:t xml:space="preserve"> </w:t>
      </w:r>
      <w:r w:rsidR="00D7795B">
        <w:rPr>
          <w:rFonts w:ascii="Times New Roman" w:hAnsi="Times New Roman" w:cs="Times New Roman"/>
          <w:sz w:val="24"/>
          <w:szCs w:val="24"/>
        </w:rPr>
        <w:t>И</w:t>
      </w:r>
      <w:r w:rsidR="00DA7777" w:rsidRPr="00D03A46">
        <w:rPr>
          <w:rFonts w:ascii="Times New Roman" w:hAnsi="Times New Roman" w:cs="Times New Roman"/>
          <w:sz w:val="24"/>
          <w:szCs w:val="24"/>
        </w:rPr>
        <w:t>ницијатив</w:t>
      </w:r>
      <w:r w:rsidR="004747F3">
        <w:rPr>
          <w:rFonts w:ascii="Times New Roman" w:hAnsi="Times New Roman" w:cs="Times New Roman"/>
          <w:sz w:val="24"/>
          <w:szCs w:val="24"/>
        </w:rPr>
        <w:t xml:space="preserve">е да се </w:t>
      </w:r>
      <w:r w:rsidR="00DA7777" w:rsidRPr="00D03A46">
        <w:rPr>
          <w:rFonts w:ascii="Times New Roman" w:hAnsi="Times New Roman" w:cs="Times New Roman"/>
          <w:sz w:val="24"/>
          <w:szCs w:val="24"/>
        </w:rPr>
        <w:t>измени закон који регулише апотекарску делатност, у смислу изједнач</w:t>
      </w:r>
      <w:r w:rsidR="004747F3">
        <w:rPr>
          <w:rFonts w:ascii="Times New Roman" w:hAnsi="Times New Roman" w:cs="Times New Roman"/>
          <w:sz w:val="24"/>
          <w:szCs w:val="24"/>
        </w:rPr>
        <w:t>авања</w:t>
      </w:r>
      <w:r w:rsidR="00DA7777" w:rsidRPr="00D03A46">
        <w:rPr>
          <w:rFonts w:ascii="Times New Roman" w:hAnsi="Times New Roman" w:cs="Times New Roman"/>
          <w:sz w:val="24"/>
          <w:szCs w:val="24"/>
        </w:rPr>
        <w:t xml:space="preserve"> услов</w:t>
      </w:r>
      <w:r w:rsidR="004747F3">
        <w:rPr>
          <w:rFonts w:ascii="Times New Roman" w:hAnsi="Times New Roman" w:cs="Times New Roman"/>
          <w:sz w:val="24"/>
          <w:szCs w:val="24"/>
        </w:rPr>
        <w:t>а</w:t>
      </w:r>
      <w:r w:rsidR="00DA7777" w:rsidRPr="00D03A46">
        <w:rPr>
          <w:rFonts w:ascii="Times New Roman" w:hAnsi="Times New Roman" w:cs="Times New Roman"/>
          <w:sz w:val="24"/>
          <w:szCs w:val="24"/>
        </w:rPr>
        <w:t xml:space="preserve"> пословања државних и приватних апотека јер постојећи </w:t>
      </w:r>
      <w:r w:rsidR="004747F3">
        <w:rPr>
          <w:rFonts w:ascii="Times New Roman" w:hAnsi="Times New Roman" w:cs="Times New Roman"/>
          <w:sz w:val="24"/>
          <w:szCs w:val="24"/>
        </w:rPr>
        <w:t xml:space="preserve">прописи </w:t>
      </w:r>
      <w:r w:rsidR="00DA7777" w:rsidRPr="00D03A46">
        <w:rPr>
          <w:rFonts w:ascii="Times New Roman" w:hAnsi="Times New Roman" w:cs="Times New Roman"/>
          <w:sz w:val="24"/>
          <w:szCs w:val="24"/>
        </w:rPr>
        <w:t>дискриминишу државне апотеке</w:t>
      </w:r>
      <w:r w:rsidR="00EC7D48">
        <w:rPr>
          <w:rFonts w:ascii="Times New Roman" w:hAnsi="Times New Roman" w:cs="Times New Roman"/>
          <w:sz w:val="24"/>
          <w:szCs w:val="24"/>
        </w:rPr>
        <w:t xml:space="preserve"> у односу на приватне</w:t>
      </w:r>
      <w:r w:rsidR="004747F3">
        <w:rPr>
          <w:rFonts w:ascii="Times New Roman" w:hAnsi="Times New Roman" w:cs="Times New Roman"/>
          <w:sz w:val="24"/>
          <w:szCs w:val="24"/>
        </w:rPr>
        <w:t>,</w:t>
      </w:r>
      <w:r w:rsidR="00DA7777" w:rsidRPr="00D03A46">
        <w:rPr>
          <w:rFonts w:ascii="Times New Roman" w:hAnsi="Times New Roman" w:cs="Times New Roman"/>
          <w:sz w:val="24"/>
          <w:szCs w:val="24"/>
        </w:rPr>
        <w:t xml:space="preserve"> као и да се сачини адекватна</w:t>
      </w:r>
      <w:r w:rsidR="00D7795B">
        <w:rPr>
          <w:rFonts w:ascii="Times New Roman" w:hAnsi="Times New Roman" w:cs="Times New Roman"/>
          <w:sz w:val="24"/>
          <w:szCs w:val="24"/>
        </w:rPr>
        <w:t xml:space="preserve"> мрежа свих апотека у Републици. </w:t>
      </w:r>
    </w:p>
    <w:p w:rsidR="00DA7777" w:rsidRDefault="00D7795B" w:rsidP="00DA7777">
      <w:pPr>
        <w:ind w:firstLine="720"/>
        <w:jc w:val="both"/>
        <w:rPr>
          <w:rFonts w:ascii="Times New Roman" w:hAnsi="Times New Roman" w:cs="Times New Roman"/>
          <w:sz w:val="24"/>
          <w:szCs w:val="24"/>
        </w:rPr>
      </w:pPr>
      <w:r>
        <w:rPr>
          <w:rFonts w:ascii="Times New Roman" w:hAnsi="Times New Roman" w:cs="Times New Roman"/>
          <w:sz w:val="24"/>
          <w:szCs w:val="24"/>
        </w:rPr>
        <w:t>И</w:t>
      </w:r>
      <w:r w:rsidR="004747F3">
        <w:rPr>
          <w:rFonts w:ascii="Times New Roman" w:hAnsi="Times New Roman" w:cs="Times New Roman"/>
          <w:sz w:val="24"/>
          <w:szCs w:val="24"/>
        </w:rPr>
        <w:t>ницијатив</w:t>
      </w:r>
      <w:r>
        <w:rPr>
          <w:rFonts w:ascii="Times New Roman" w:hAnsi="Times New Roman" w:cs="Times New Roman"/>
          <w:sz w:val="24"/>
          <w:szCs w:val="24"/>
        </w:rPr>
        <w:t>у</w:t>
      </w:r>
      <w:r w:rsidR="00DA7777" w:rsidRPr="00D03A46">
        <w:rPr>
          <w:rFonts w:ascii="Times New Roman" w:hAnsi="Times New Roman" w:cs="Times New Roman"/>
          <w:sz w:val="24"/>
          <w:szCs w:val="24"/>
        </w:rPr>
        <w:t xml:space="preserve"> претходно усагласи</w:t>
      </w:r>
      <w:r>
        <w:rPr>
          <w:rFonts w:ascii="Times New Roman" w:hAnsi="Times New Roman" w:cs="Times New Roman"/>
          <w:sz w:val="24"/>
          <w:szCs w:val="24"/>
        </w:rPr>
        <w:t>ти</w:t>
      </w:r>
      <w:r w:rsidR="00DA7777" w:rsidRPr="00D03A46">
        <w:rPr>
          <w:rFonts w:ascii="Times New Roman" w:hAnsi="Times New Roman" w:cs="Times New Roman"/>
          <w:sz w:val="24"/>
          <w:szCs w:val="24"/>
        </w:rPr>
        <w:t xml:space="preserve"> са Фармацеутском комором.</w:t>
      </w:r>
    </w:p>
    <w:p w:rsidR="00FB3B99" w:rsidRDefault="00FB3B99" w:rsidP="00DA7777">
      <w:pPr>
        <w:ind w:firstLine="720"/>
        <w:jc w:val="both"/>
        <w:rPr>
          <w:rFonts w:ascii="Times New Roman" w:hAnsi="Times New Roman" w:cs="Times New Roman"/>
          <w:sz w:val="24"/>
          <w:szCs w:val="24"/>
        </w:rPr>
      </w:pPr>
    </w:p>
    <w:p w:rsidR="00417773" w:rsidRDefault="00417773" w:rsidP="00417773">
      <w:pPr>
        <w:pStyle w:val="ListParagraph"/>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Радно-правни статус запослених у здравственим установама и</w:t>
      </w:r>
    </w:p>
    <w:p w:rsidR="00417773" w:rsidRDefault="00417773" w:rsidP="00417773">
      <w:pPr>
        <w:ind w:left="72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колективно</w:t>
      </w:r>
      <w:proofErr w:type="gramEnd"/>
      <w:r>
        <w:rPr>
          <w:rFonts w:ascii="Times New Roman" w:hAnsi="Times New Roman" w:cs="Times New Roman"/>
          <w:b/>
          <w:sz w:val="24"/>
          <w:szCs w:val="24"/>
        </w:rPr>
        <w:t xml:space="preserve"> уговарање</w:t>
      </w:r>
    </w:p>
    <w:p w:rsidR="00417773" w:rsidRPr="00991598" w:rsidRDefault="00417773" w:rsidP="00417773">
      <w:pPr>
        <w:rPr>
          <w:rFonts w:ascii="Times New Roman" w:hAnsi="Times New Roman" w:cs="Times New Roman"/>
          <w:sz w:val="8"/>
          <w:szCs w:val="8"/>
        </w:rPr>
      </w:pPr>
    </w:p>
    <w:p w:rsidR="00417773" w:rsidRDefault="005C286F" w:rsidP="00417773">
      <w:pPr>
        <w:pStyle w:val="Default"/>
        <w:jc w:val="both"/>
        <w:rPr>
          <w:rFonts w:ascii="Times New Roman" w:hAnsi="Times New Roman"/>
        </w:rPr>
      </w:pPr>
      <w:r>
        <w:rPr>
          <w:rFonts w:ascii="Times New Roman" w:hAnsi="Times New Roman"/>
          <w:sz w:val="24"/>
        </w:rPr>
        <w:t>Тешкоће</w:t>
      </w:r>
      <w:r w:rsidR="00417773">
        <w:rPr>
          <w:rFonts w:ascii="Times New Roman" w:hAnsi="Times New Roman"/>
          <w:sz w:val="24"/>
        </w:rPr>
        <w:t xml:space="preserve"> са којима су се у протеклој години суочавале здравствене установе у овој области односил</w:t>
      </w:r>
      <w:r w:rsidR="003C11B1">
        <w:rPr>
          <w:rFonts w:ascii="Times New Roman" w:hAnsi="Times New Roman"/>
          <w:sz w:val="24"/>
        </w:rPr>
        <w:t>е</w:t>
      </w:r>
      <w:r w:rsidR="00417773">
        <w:rPr>
          <w:rFonts w:ascii="Times New Roman" w:hAnsi="Times New Roman"/>
          <w:sz w:val="24"/>
        </w:rPr>
        <w:t xml:space="preserve"> су се, између остал</w:t>
      </w:r>
      <w:r w:rsidR="003C11B1">
        <w:rPr>
          <w:rFonts w:ascii="Times New Roman" w:hAnsi="Times New Roman"/>
          <w:sz w:val="24"/>
        </w:rPr>
        <w:t>их</w:t>
      </w:r>
      <w:r w:rsidR="00417773">
        <w:rPr>
          <w:rFonts w:ascii="Times New Roman" w:hAnsi="Times New Roman"/>
          <w:sz w:val="24"/>
        </w:rPr>
        <w:t xml:space="preserve"> на: </w:t>
      </w:r>
      <w:r w:rsidR="00A41065">
        <w:rPr>
          <w:rFonts w:ascii="Times New Roman" w:hAnsi="Times New Roman"/>
          <w:sz w:val="24"/>
        </w:rPr>
        <w:t xml:space="preserve">кадровске планове и с тим у вези, </w:t>
      </w:r>
      <w:r w:rsidR="004A73B9">
        <w:rPr>
          <w:rFonts w:ascii="Times New Roman" w:hAnsi="Times New Roman"/>
          <w:sz w:val="24"/>
        </w:rPr>
        <w:t>негативне ефекте примене Закона о начину одређивања максималног броја запослених у јавном сектору</w:t>
      </w:r>
      <w:r w:rsidR="00A41065">
        <w:rPr>
          <w:rFonts w:ascii="Times New Roman" w:hAnsi="Times New Roman"/>
          <w:sz w:val="24"/>
        </w:rPr>
        <w:t xml:space="preserve"> </w:t>
      </w:r>
      <w:r w:rsidR="004A73B9">
        <w:rPr>
          <w:rFonts w:ascii="Times New Roman" w:hAnsi="Times New Roman"/>
          <w:sz w:val="24"/>
        </w:rPr>
        <w:t>по запошљавање</w:t>
      </w:r>
      <w:r w:rsidR="00A41065">
        <w:rPr>
          <w:rFonts w:ascii="Times New Roman" w:hAnsi="Times New Roman"/>
          <w:sz w:val="24"/>
        </w:rPr>
        <w:t xml:space="preserve"> неопходних кадрова,</w:t>
      </w:r>
      <w:r w:rsidR="004A73B9">
        <w:rPr>
          <w:rFonts w:ascii="Times New Roman" w:hAnsi="Times New Roman"/>
          <w:sz w:val="24"/>
        </w:rPr>
        <w:t xml:space="preserve"> </w:t>
      </w:r>
      <w:r w:rsidR="00417773">
        <w:rPr>
          <w:rFonts w:ascii="Times New Roman" w:hAnsi="Times New Roman"/>
          <w:sz w:val="24"/>
        </w:rPr>
        <w:t xml:space="preserve">нерешени радно-правни статус неуговорених радника, неажурност Комисије за рационализацију у случајевима потребе за хитним пријемом дефицитарног кадра, примену алтернативне стручне спреме у пракси, исплату отпремнина код одласка у пензију у висини неопорезивог дела, који износ је нижи од износа утврђеног Посебним колективним уговором за здравствене установе, праксу РФЗО да код сваког смањења броја запослених, здравственој установи аутоматски умањује средства за плате итд. </w:t>
      </w:r>
    </w:p>
    <w:p w:rsidR="00417773" w:rsidRDefault="00417773" w:rsidP="00417773">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И у протеклој</w:t>
      </w:r>
      <w:r w:rsidR="0032537C">
        <w:rPr>
          <w:rFonts w:ascii="Times New Roman" w:hAnsi="Times New Roman" w:cs="Times New Roman"/>
          <w:sz w:val="24"/>
          <w:szCs w:val="24"/>
        </w:rPr>
        <w:t xml:space="preserve"> години здравственим установама</w:t>
      </w:r>
      <w:r>
        <w:rPr>
          <w:rFonts w:ascii="Times New Roman" w:hAnsi="Times New Roman" w:cs="Times New Roman"/>
          <w:sz w:val="24"/>
          <w:szCs w:val="24"/>
        </w:rPr>
        <w:t xml:space="preserve"> које су изгубиле спорове са неуговореним радницима због неисплаћених зарада и накнада, стизале су на наплату извршне пресуде судова, </w:t>
      </w:r>
      <w:r w:rsidR="002D49AE">
        <w:rPr>
          <w:rFonts w:ascii="Times New Roman" w:hAnsi="Times New Roman" w:cs="Times New Roman"/>
          <w:sz w:val="24"/>
          <w:szCs w:val="24"/>
        </w:rPr>
        <w:t xml:space="preserve">рачуни </w:t>
      </w:r>
      <w:r w:rsidR="00764519">
        <w:rPr>
          <w:rFonts w:ascii="Times New Roman" w:hAnsi="Times New Roman" w:cs="Times New Roman"/>
          <w:sz w:val="24"/>
          <w:szCs w:val="24"/>
        </w:rPr>
        <w:t xml:space="preserve">су </w:t>
      </w:r>
      <w:r w:rsidR="002D49AE">
        <w:rPr>
          <w:rFonts w:ascii="Times New Roman" w:hAnsi="Times New Roman" w:cs="Times New Roman"/>
          <w:sz w:val="24"/>
          <w:szCs w:val="24"/>
        </w:rPr>
        <w:t xml:space="preserve">им </w:t>
      </w:r>
      <w:r w:rsidR="0032537C">
        <w:rPr>
          <w:rFonts w:ascii="Times New Roman" w:hAnsi="Times New Roman" w:cs="Times New Roman"/>
          <w:sz w:val="24"/>
          <w:szCs w:val="24"/>
        </w:rPr>
        <w:t>блокирани</w:t>
      </w:r>
      <w:r w:rsidR="002D49AE">
        <w:rPr>
          <w:rFonts w:ascii="Times New Roman" w:hAnsi="Times New Roman" w:cs="Times New Roman"/>
          <w:sz w:val="24"/>
          <w:szCs w:val="24"/>
        </w:rPr>
        <w:t>,</w:t>
      </w:r>
      <w:r w:rsidR="0032537C">
        <w:rPr>
          <w:rFonts w:ascii="Times New Roman" w:hAnsi="Times New Roman" w:cs="Times New Roman"/>
          <w:sz w:val="24"/>
          <w:szCs w:val="24"/>
        </w:rPr>
        <w:t xml:space="preserve"> </w:t>
      </w:r>
      <w:r w:rsidR="002D49AE">
        <w:rPr>
          <w:rFonts w:ascii="Times New Roman" w:hAnsi="Times New Roman" w:cs="Times New Roman"/>
          <w:sz w:val="24"/>
          <w:szCs w:val="24"/>
        </w:rPr>
        <w:t>а рад и пословање доведени у питање.</w:t>
      </w:r>
      <w:proofErr w:type="gramEnd"/>
      <w:r w:rsidR="002D49AE">
        <w:rPr>
          <w:rFonts w:ascii="Times New Roman" w:hAnsi="Times New Roman" w:cs="Times New Roman"/>
          <w:sz w:val="24"/>
          <w:szCs w:val="24"/>
        </w:rPr>
        <w:t xml:space="preserve"> </w:t>
      </w:r>
    </w:p>
    <w:p w:rsidR="00417773" w:rsidRPr="00CE1438" w:rsidRDefault="00417773" w:rsidP="00417773">
      <w:pPr>
        <w:ind w:firstLine="720"/>
        <w:jc w:val="both"/>
        <w:rPr>
          <w:rFonts w:ascii="Times New Roman" w:hAnsi="Times New Roman" w:cs="Times New Roman"/>
          <w:sz w:val="24"/>
          <w:szCs w:val="24"/>
        </w:rPr>
      </w:pPr>
    </w:p>
    <w:p w:rsidR="00417773" w:rsidRDefault="00417773" w:rsidP="00417773">
      <w:pPr>
        <w:pStyle w:val="ListParagraph"/>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Међународна активност Коморе</w:t>
      </w:r>
    </w:p>
    <w:p w:rsidR="00417773" w:rsidRPr="00991598" w:rsidRDefault="00417773" w:rsidP="00417773">
      <w:pPr>
        <w:ind w:firstLine="720"/>
        <w:jc w:val="both"/>
        <w:rPr>
          <w:rFonts w:ascii="Times New Roman" w:hAnsi="Times New Roman" w:cs="Times New Roman"/>
          <w:sz w:val="12"/>
          <w:szCs w:val="12"/>
        </w:rPr>
      </w:pPr>
    </w:p>
    <w:p w:rsidR="00717FA9" w:rsidRPr="006F4916" w:rsidRDefault="00717FA9" w:rsidP="006F4916">
      <w:pPr>
        <w:jc w:val="both"/>
        <w:rPr>
          <w:rFonts w:ascii="Times New Roman" w:hAnsi="Times New Roman" w:cs="Times New Roman"/>
          <w:sz w:val="24"/>
          <w:szCs w:val="24"/>
          <w:lang w:val="sr-Cyrl-CS"/>
        </w:rPr>
      </w:pPr>
      <w:r w:rsidRPr="006F4916">
        <w:rPr>
          <w:rFonts w:ascii="Times New Roman" w:hAnsi="Times New Roman" w:cs="Times New Roman"/>
          <w:sz w:val="24"/>
          <w:szCs w:val="24"/>
          <w:lang w:val="sr-Cyrl-CS"/>
        </w:rPr>
        <w:t xml:space="preserve">Протекле, 2016 године, учињени су значајни кораци на плану међународне сарадње Коморе здравствених установа Србије са Европским удружењем болница </w:t>
      </w:r>
      <w:r w:rsidRPr="006F4916">
        <w:rPr>
          <w:rFonts w:ascii="Times New Roman" w:hAnsi="Times New Roman" w:cs="Times New Roman"/>
          <w:sz w:val="24"/>
          <w:szCs w:val="24"/>
          <w:lang w:val="sr-Latn-CS"/>
        </w:rPr>
        <w:t xml:space="preserve">HOPE </w:t>
      </w:r>
      <w:r w:rsidRPr="006F4916">
        <w:rPr>
          <w:rFonts w:ascii="Times New Roman" w:hAnsi="Times New Roman" w:cs="Times New Roman"/>
          <w:sz w:val="24"/>
          <w:szCs w:val="24"/>
          <w:lang w:val="sr-Cyrl-CS"/>
        </w:rPr>
        <w:t xml:space="preserve"> </w:t>
      </w:r>
      <w:r w:rsidRPr="006F4916">
        <w:rPr>
          <w:rFonts w:ascii="Times New Roman" w:hAnsi="Times New Roman" w:cs="Times New Roman"/>
          <w:sz w:val="24"/>
          <w:szCs w:val="24"/>
          <w:lang w:val="sr-Latn-CS"/>
        </w:rPr>
        <w:t xml:space="preserve">(European Hospital and Healthcare Federation) </w:t>
      </w:r>
      <w:r w:rsidRPr="006F4916">
        <w:rPr>
          <w:rFonts w:ascii="Times New Roman" w:hAnsi="Times New Roman" w:cs="Times New Roman"/>
          <w:sz w:val="24"/>
          <w:szCs w:val="24"/>
          <w:lang w:val="sr-Cyrl-CS"/>
        </w:rPr>
        <w:t xml:space="preserve">чији је Комора члан. Такође, остварени су и нови контакти  и појачана регионална сарадња под покровитељством </w:t>
      </w:r>
      <w:r w:rsidRPr="006F4916">
        <w:rPr>
          <w:rFonts w:ascii="Times New Roman" w:hAnsi="Times New Roman" w:cs="Times New Roman"/>
          <w:sz w:val="24"/>
          <w:szCs w:val="24"/>
          <w:lang w:val="sr-Latn-CS"/>
        </w:rPr>
        <w:t xml:space="preserve">PACT (Patient Access Partnership) – </w:t>
      </w:r>
      <w:r w:rsidRPr="006F4916">
        <w:rPr>
          <w:rFonts w:ascii="Times New Roman" w:hAnsi="Times New Roman" w:cs="Times New Roman"/>
          <w:sz w:val="24"/>
          <w:szCs w:val="24"/>
          <w:lang w:val="sr-Cyrl-CS"/>
        </w:rPr>
        <w:t>међународне мреже која окупља представнике здравствених система (медицинске професионалце, удружења пацијената, доносиоце одлука које се тичу здравства, удружења здравствених установа и запослених у здравству).</w:t>
      </w:r>
    </w:p>
    <w:p w:rsidR="00717FA9" w:rsidRPr="0020240F" w:rsidRDefault="00717FA9" w:rsidP="006F4916">
      <w:pPr>
        <w:jc w:val="both"/>
        <w:rPr>
          <w:rFonts w:ascii="Times New Roman" w:hAnsi="Times New Roman" w:cs="Times New Roman"/>
          <w:sz w:val="24"/>
          <w:szCs w:val="24"/>
          <w:lang w:val="sr-Cyrl-CS"/>
        </w:rPr>
      </w:pPr>
      <w:r w:rsidRPr="0020240F">
        <w:rPr>
          <w:rFonts w:ascii="Times New Roman" w:hAnsi="Times New Roman" w:cs="Times New Roman"/>
          <w:sz w:val="24"/>
          <w:szCs w:val="24"/>
          <w:lang w:val="sr-Cyrl-CS"/>
        </w:rPr>
        <w:t xml:space="preserve">Сарадња са Европским удружењем болница </w:t>
      </w:r>
      <w:r w:rsidRPr="0020240F">
        <w:rPr>
          <w:rFonts w:ascii="Times New Roman" w:hAnsi="Times New Roman" w:cs="Times New Roman"/>
          <w:sz w:val="24"/>
          <w:szCs w:val="24"/>
          <w:lang w:val="sr-Latn-CS"/>
        </w:rPr>
        <w:t>HOPE</w:t>
      </w:r>
      <w:r w:rsidRPr="0020240F">
        <w:rPr>
          <w:rFonts w:ascii="Times New Roman" w:hAnsi="Times New Roman" w:cs="Times New Roman"/>
          <w:sz w:val="24"/>
          <w:szCs w:val="24"/>
          <w:lang w:val="sr-Cyrl-CS"/>
        </w:rPr>
        <w:t xml:space="preserve"> током 2016. године добила је нови квалитет чињеницом да је Србија у међународном програму размене који се традиционално организује под покровитељством  </w:t>
      </w:r>
      <w:r w:rsidRPr="0020240F">
        <w:rPr>
          <w:rFonts w:ascii="Times New Roman" w:hAnsi="Times New Roman" w:cs="Times New Roman"/>
          <w:sz w:val="24"/>
          <w:szCs w:val="24"/>
          <w:lang w:val="sr-Latn-CS"/>
        </w:rPr>
        <w:t>HOPE</w:t>
      </w:r>
      <w:r w:rsidRPr="0020240F">
        <w:rPr>
          <w:rFonts w:ascii="Times New Roman" w:hAnsi="Times New Roman" w:cs="Times New Roman"/>
          <w:sz w:val="24"/>
          <w:szCs w:val="24"/>
          <w:lang w:val="sr-Cyrl-CS"/>
        </w:rPr>
        <w:t xml:space="preserve"> по први пут учествовала као домаћин. Тема размене 2016 била је формулисана као  „Иновације у болницама и здравственој заштити“ а гошћу из Холандије Силвију де Вит током четири недеље боравка у Србији упознали смо са начином функционисања овдашњег здравственог система. Поред установе-домаћина Институт</w:t>
      </w:r>
      <w:r w:rsidR="00D7795B">
        <w:rPr>
          <w:rFonts w:ascii="Times New Roman" w:hAnsi="Times New Roman" w:cs="Times New Roman"/>
          <w:sz w:val="24"/>
          <w:szCs w:val="24"/>
          <w:lang w:val="sr-Cyrl-CS"/>
        </w:rPr>
        <w:t>а</w:t>
      </w:r>
      <w:r w:rsidRPr="0020240F">
        <w:rPr>
          <w:rFonts w:ascii="Times New Roman" w:hAnsi="Times New Roman" w:cs="Times New Roman"/>
          <w:sz w:val="24"/>
          <w:szCs w:val="24"/>
          <w:lang w:val="sr-Cyrl-CS"/>
        </w:rPr>
        <w:t xml:space="preserve"> за кардиоваскуларне болести Војводине, гошћ</w:t>
      </w:r>
      <w:r w:rsidR="00D7795B">
        <w:rPr>
          <w:rFonts w:ascii="Times New Roman" w:hAnsi="Times New Roman" w:cs="Times New Roman"/>
          <w:sz w:val="24"/>
          <w:szCs w:val="24"/>
          <w:lang w:val="sr-Cyrl-CS"/>
        </w:rPr>
        <w:t xml:space="preserve">а је посетила још  15 установа, </w:t>
      </w:r>
      <w:r w:rsidRPr="0020240F">
        <w:rPr>
          <w:rFonts w:ascii="Times New Roman" w:hAnsi="Times New Roman" w:cs="Times New Roman"/>
          <w:sz w:val="24"/>
          <w:szCs w:val="24"/>
          <w:lang w:val="sr-Cyrl-CS"/>
        </w:rPr>
        <w:t>између осталих: Клинички центар Војводине, Дом здравља Вождовац, Општу болницу Суботица, Институт за здравствену заштиту деце и омладине Војводине, две приватне болнице у Београду, две сеоске амбуланте, Покрајински секретаријат за здравство итд.</w:t>
      </w:r>
    </w:p>
    <w:p w:rsidR="00717FA9" w:rsidRDefault="00717FA9" w:rsidP="006F4916">
      <w:pPr>
        <w:jc w:val="both"/>
        <w:rPr>
          <w:rFonts w:cs="Times New Roman"/>
          <w:szCs w:val="24"/>
          <w:lang w:val="sr-Cyrl-CS"/>
        </w:rPr>
      </w:pPr>
      <w:r w:rsidRPr="0020240F">
        <w:rPr>
          <w:rFonts w:ascii="Times New Roman" w:hAnsi="Times New Roman" w:cs="Times New Roman"/>
          <w:sz w:val="24"/>
          <w:szCs w:val="24"/>
          <w:lang w:val="sr-Cyrl-CS"/>
        </w:rPr>
        <w:lastRenderedPageBreak/>
        <w:t xml:space="preserve">Резултати размене представљени су на великој завршној конференцији у Риму (6-8 јуна) и по први пут од када се организује </w:t>
      </w:r>
      <w:r w:rsidRPr="0020240F">
        <w:rPr>
          <w:rFonts w:ascii="Times New Roman" w:hAnsi="Times New Roman" w:cs="Times New Roman"/>
          <w:sz w:val="24"/>
          <w:szCs w:val="24"/>
          <w:lang w:val="sr-Latn-CS"/>
        </w:rPr>
        <w:t>HOPE</w:t>
      </w:r>
      <w:r w:rsidRPr="0020240F">
        <w:rPr>
          <w:rFonts w:ascii="Times New Roman" w:hAnsi="Times New Roman" w:cs="Times New Roman"/>
          <w:sz w:val="24"/>
          <w:szCs w:val="24"/>
          <w:lang w:val="sr-Cyrl-CS"/>
        </w:rPr>
        <w:t xml:space="preserve"> размена имали смо презентацију из Србије (пред 200 учесника) чији је наслов био „Заборавите предрасуде и дајте свом првом утиску и другу шансу“. На конференцији у Риму Комора здравствених установа Србије имала је два представника – официра за везу и шефа делегације Србије при  </w:t>
      </w:r>
      <w:r w:rsidRPr="0020240F">
        <w:rPr>
          <w:rFonts w:ascii="Times New Roman" w:hAnsi="Times New Roman" w:cs="Times New Roman"/>
          <w:sz w:val="24"/>
          <w:szCs w:val="24"/>
          <w:lang w:val="sr-Latn-CS"/>
        </w:rPr>
        <w:t>HOPE</w:t>
      </w:r>
      <w:r w:rsidRPr="0020240F">
        <w:rPr>
          <w:rFonts w:ascii="Times New Roman" w:hAnsi="Times New Roman" w:cs="Times New Roman"/>
          <w:sz w:val="24"/>
          <w:szCs w:val="24"/>
          <w:lang w:val="sr-Cyrl-CS"/>
        </w:rPr>
        <w:t>.</w:t>
      </w:r>
    </w:p>
    <w:p w:rsidR="006F4916" w:rsidRDefault="00717FA9" w:rsidP="006F4916">
      <w:pPr>
        <w:jc w:val="both"/>
        <w:rPr>
          <w:rFonts w:cs="Times New Roman"/>
          <w:szCs w:val="24"/>
          <w:lang w:val="sr-Cyrl-CS"/>
        </w:rPr>
      </w:pPr>
      <w:r w:rsidRPr="0020240F">
        <w:rPr>
          <w:rFonts w:ascii="Times New Roman" w:hAnsi="Times New Roman" w:cs="Times New Roman"/>
          <w:sz w:val="24"/>
          <w:szCs w:val="24"/>
          <w:lang w:val="sr-Cyrl-CS"/>
        </w:rPr>
        <w:t xml:space="preserve">Комора здравствених установа Србије имала је представника и на састанку Борда гувернера </w:t>
      </w:r>
      <w:r w:rsidRPr="0020240F">
        <w:rPr>
          <w:rFonts w:ascii="Times New Roman" w:hAnsi="Times New Roman" w:cs="Times New Roman"/>
          <w:sz w:val="24"/>
          <w:szCs w:val="24"/>
          <w:lang w:val="sr-Latn-CS"/>
        </w:rPr>
        <w:t>HOPE</w:t>
      </w:r>
      <w:r w:rsidRPr="0020240F">
        <w:rPr>
          <w:rFonts w:ascii="Times New Roman" w:hAnsi="Times New Roman" w:cs="Times New Roman"/>
          <w:sz w:val="24"/>
          <w:szCs w:val="24"/>
          <w:lang w:val="sr-Cyrl-CS"/>
        </w:rPr>
        <w:t xml:space="preserve"> одржаном 16. новембра у Бечу. Овом састанку присуствовао је проф.др Георгиос Константинидис, председник Управног одбора Коморе и шеф делегације Србије при </w:t>
      </w:r>
      <w:r w:rsidRPr="0020240F">
        <w:rPr>
          <w:rFonts w:ascii="Times New Roman" w:hAnsi="Times New Roman" w:cs="Times New Roman"/>
          <w:sz w:val="24"/>
          <w:szCs w:val="24"/>
          <w:lang w:val="sr-Latn-CS"/>
        </w:rPr>
        <w:t>HOPE</w:t>
      </w:r>
      <w:r w:rsidRPr="0020240F">
        <w:rPr>
          <w:rFonts w:ascii="Times New Roman" w:hAnsi="Times New Roman" w:cs="Times New Roman"/>
          <w:sz w:val="24"/>
          <w:szCs w:val="24"/>
          <w:lang w:val="sr-Cyrl-CS"/>
        </w:rPr>
        <w:t xml:space="preserve">. Проф. Константинидис поднео је извештај о актуелностима у вези са здравственим системом у Србији и учествовао у сесијама на којима су разматрана најважнија питања европског здравства као што су: досадашњи ефекти коришћења европских фондова за здравство и могућности унапређења овог механизма, тренд „груписања болница“ итд </w:t>
      </w:r>
    </w:p>
    <w:p w:rsidR="00717FA9" w:rsidRPr="006F4916" w:rsidRDefault="00717FA9" w:rsidP="006F4916">
      <w:pPr>
        <w:jc w:val="both"/>
        <w:rPr>
          <w:rFonts w:cs="Times New Roman"/>
          <w:szCs w:val="24"/>
          <w:lang w:val="sr-Cyrl-CS"/>
        </w:rPr>
      </w:pPr>
      <w:r w:rsidRPr="0020240F">
        <w:rPr>
          <w:rFonts w:ascii="Times New Roman" w:hAnsi="Times New Roman" w:cs="Times New Roman"/>
          <w:sz w:val="24"/>
          <w:szCs w:val="24"/>
          <w:lang w:val="sr-Cyrl-CS"/>
        </w:rPr>
        <w:t>О међународној сарадњи Коморе здравствених установа Србије извештавали су и штампани и електронски медији</w:t>
      </w:r>
      <w:r w:rsidR="00926898">
        <w:rPr>
          <w:rFonts w:ascii="Times New Roman" w:hAnsi="Times New Roman" w:cs="Times New Roman"/>
          <w:sz w:val="24"/>
          <w:szCs w:val="24"/>
          <w:lang w:val="sr-Cyrl-CS"/>
        </w:rPr>
        <w:t>,</w:t>
      </w:r>
      <w:r w:rsidRPr="0020240F">
        <w:rPr>
          <w:rFonts w:ascii="Times New Roman" w:hAnsi="Times New Roman" w:cs="Times New Roman"/>
          <w:sz w:val="24"/>
          <w:szCs w:val="24"/>
          <w:lang w:val="sr-Cyrl-CS"/>
        </w:rPr>
        <w:t xml:space="preserve"> а информације су пласиране и путем сајта Коморе </w:t>
      </w:r>
    </w:p>
    <w:p w:rsidR="00717FA9" w:rsidRPr="006F4916" w:rsidRDefault="00717FA9" w:rsidP="006F4916">
      <w:pPr>
        <w:jc w:val="both"/>
      </w:pPr>
      <w:r w:rsidRPr="0020240F">
        <w:rPr>
          <w:rFonts w:ascii="Times New Roman" w:hAnsi="Times New Roman" w:cs="Times New Roman"/>
          <w:sz w:val="24"/>
          <w:szCs w:val="24"/>
          <w:lang w:val="sr-Cyrl-CS"/>
        </w:rPr>
        <w:t>Такође значајне помаке на плану међународне сарадње Комора здравствених установа Србије постигла је путем учешћа својих представника на регионалној конференцији одржаној под покровитељством Националне организације пацијената и Министарства здравља Бугарске</w:t>
      </w:r>
      <w:r w:rsidR="00926898">
        <w:rPr>
          <w:rFonts w:ascii="Times New Roman" w:hAnsi="Times New Roman" w:cs="Times New Roman"/>
          <w:sz w:val="24"/>
          <w:szCs w:val="24"/>
          <w:lang w:val="sr-Cyrl-CS"/>
        </w:rPr>
        <w:t>,</w:t>
      </w:r>
      <w:r w:rsidRPr="0020240F">
        <w:rPr>
          <w:rFonts w:ascii="Times New Roman" w:hAnsi="Times New Roman" w:cs="Times New Roman"/>
          <w:sz w:val="24"/>
          <w:szCs w:val="24"/>
          <w:lang w:val="sr-Cyrl-CS"/>
        </w:rPr>
        <w:t xml:space="preserve"> у Софији 12. и 13. септембра 2016. </w:t>
      </w:r>
      <w:r>
        <w:rPr>
          <w:rFonts w:ascii="Times New Roman" w:hAnsi="Times New Roman" w:cs="Times New Roman"/>
          <w:sz w:val="24"/>
          <w:szCs w:val="24"/>
          <w:lang w:val="sr-Cyrl-CS"/>
        </w:rPr>
        <w:t>г</w:t>
      </w:r>
      <w:r w:rsidRPr="0020240F">
        <w:rPr>
          <w:rFonts w:ascii="Times New Roman" w:hAnsi="Times New Roman" w:cs="Times New Roman"/>
          <w:sz w:val="24"/>
          <w:szCs w:val="24"/>
          <w:lang w:val="sr-Cyrl-CS"/>
        </w:rPr>
        <w:t>одине. Преко 150 учесника из двадесетак земаља расправљало је о могућностима сарадње у региону, како би се побољшао приступ пацијената здравственој заштити. Конференцији је присуствовао министар здравља Бугарске др Петер Москов</w:t>
      </w:r>
      <w:r w:rsidR="00926898">
        <w:rPr>
          <w:rFonts w:ascii="Times New Roman" w:hAnsi="Times New Roman" w:cs="Times New Roman"/>
          <w:sz w:val="24"/>
          <w:szCs w:val="24"/>
          <w:lang w:val="sr-Cyrl-CS"/>
        </w:rPr>
        <w:t>,</w:t>
      </w:r>
      <w:r w:rsidRPr="0020240F">
        <w:rPr>
          <w:rFonts w:ascii="Times New Roman" w:hAnsi="Times New Roman" w:cs="Times New Roman"/>
          <w:sz w:val="24"/>
          <w:szCs w:val="24"/>
          <w:lang w:val="sr-Cyrl-CS"/>
        </w:rPr>
        <w:t xml:space="preserve"> а међу темама о којима је расправљано доминирала су питања приступачнијих лекова, фер приступа квалитетној здравственој заштити, здравствене заштите миграната, ефикаснијег коришћења фондова Европске уније </w:t>
      </w:r>
      <w:r w:rsidR="00926898">
        <w:rPr>
          <w:rFonts w:ascii="Times New Roman" w:hAnsi="Times New Roman" w:cs="Times New Roman"/>
          <w:sz w:val="24"/>
          <w:szCs w:val="24"/>
          <w:lang w:val="sr-Cyrl-CS"/>
        </w:rPr>
        <w:t>намењених здравству итд.</w:t>
      </w:r>
    </w:p>
    <w:p w:rsidR="00717FA9" w:rsidRPr="0020240F" w:rsidRDefault="00717FA9" w:rsidP="006F4916">
      <w:pPr>
        <w:jc w:val="both"/>
        <w:rPr>
          <w:rFonts w:ascii="Times New Roman" w:hAnsi="Times New Roman" w:cs="Times New Roman"/>
          <w:sz w:val="24"/>
          <w:szCs w:val="24"/>
          <w:lang w:val="sr-Cyrl-CS"/>
        </w:rPr>
      </w:pPr>
      <w:r w:rsidRPr="0020240F">
        <w:rPr>
          <w:rFonts w:ascii="Times New Roman" w:hAnsi="Times New Roman" w:cs="Times New Roman"/>
          <w:sz w:val="24"/>
          <w:szCs w:val="24"/>
          <w:lang w:val="sr-Cyrl-CS"/>
        </w:rPr>
        <w:t xml:space="preserve">У вези са могућношћу коришћења фондова Европске уније, Комора здравствених установа Србије препознала је потенцијал тог механизма за остварење различитих пројеката који би унапредили систем здравствене заштите у Србији. У том смислу, представник Коморе завршио је обуку „Како написати добар пројекат за ЕУ фондове и добити бесповратна средства“ коју су организовали агенција Инфосистем и </w:t>
      </w:r>
      <w:r w:rsidRPr="0020240F">
        <w:rPr>
          <w:rFonts w:ascii="Times New Roman" w:hAnsi="Times New Roman" w:cs="Times New Roman"/>
          <w:sz w:val="24"/>
          <w:szCs w:val="24"/>
          <w:lang w:val="sr-Latn-CS"/>
        </w:rPr>
        <w:t xml:space="preserve">European Training Academy </w:t>
      </w:r>
      <w:r w:rsidRPr="0020240F">
        <w:rPr>
          <w:rFonts w:ascii="Times New Roman" w:hAnsi="Times New Roman" w:cs="Times New Roman"/>
          <w:sz w:val="24"/>
          <w:szCs w:val="24"/>
          <w:lang w:val="sr-Cyrl-CS"/>
        </w:rPr>
        <w:t xml:space="preserve"> у Новом Саду 2. новембра 2016 године. Такође, остварен је контакт са представником</w:t>
      </w:r>
      <w:r w:rsidRPr="0020240F">
        <w:rPr>
          <w:rFonts w:ascii="Times New Roman" w:hAnsi="Times New Roman" w:cs="Times New Roman"/>
          <w:sz w:val="24"/>
          <w:szCs w:val="24"/>
          <w:lang w:val="sr-Latn-CS"/>
        </w:rPr>
        <w:t xml:space="preserve"> National Focal Point - Health Programme</w:t>
      </w:r>
      <w:r w:rsidR="00926898">
        <w:rPr>
          <w:rFonts w:ascii="Times New Roman" w:hAnsi="Times New Roman" w:cs="Times New Roman"/>
          <w:sz w:val="24"/>
          <w:szCs w:val="24"/>
        </w:rPr>
        <w:t>,</w:t>
      </w:r>
      <w:r w:rsidRPr="0020240F">
        <w:rPr>
          <w:rFonts w:ascii="Times New Roman" w:hAnsi="Times New Roman" w:cs="Times New Roman"/>
          <w:sz w:val="24"/>
          <w:szCs w:val="24"/>
          <w:lang w:val="sr-Cyrl-CS"/>
        </w:rPr>
        <w:t xml:space="preserve"> односно са координатором испред Министарства здравља задуженим за комуникацију у вези са коришћењем Европских фондова</w:t>
      </w:r>
      <w:r w:rsidR="002D7841">
        <w:rPr>
          <w:rFonts w:ascii="Times New Roman" w:hAnsi="Times New Roman" w:cs="Times New Roman"/>
          <w:sz w:val="24"/>
          <w:szCs w:val="24"/>
          <w:lang w:val="sr-Cyrl-CS"/>
        </w:rPr>
        <w:t>.</w:t>
      </w:r>
    </w:p>
    <w:p w:rsidR="00717FA9" w:rsidRPr="0020240F" w:rsidRDefault="00717FA9" w:rsidP="006F4916">
      <w:pPr>
        <w:jc w:val="both"/>
        <w:rPr>
          <w:rFonts w:ascii="Times New Roman" w:hAnsi="Times New Roman" w:cs="Times New Roman"/>
          <w:sz w:val="24"/>
          <w:szCs w:val="24"/>
          <w:lang w:val="sr-Cyrl-CS"/>
        </w:rPr>
      </w:pPr>
      <w:r w:rsidRPr="0020240F">
        <w:rPr>
          <w:rFonts w:ascii="Times New Roman" w:hAnsi="Times New Roman" w:cs="Times New Roman"/>
          <w:sz w:val="24"/>
          <w:szCs w:val="24"/>
          <w:lang w:val="sr-Cyrl-CS"/>
        </w:rPr>
        <w:t>Укупно узевши, у 2016 години Комора здравствених установа Србије на плану међународне сарадње задржала је и продубила постојеће контактакте и чланства у међународним организацијама и остварила нове. Такође, постављени су темељи за нову врсту активизма који би за Комору у наредном периоду могао бити од изузетне користи а тиче се могућности коришћења Европских фондова</w:t>
      </w:r>
      <w:r>
        <w:rPr>
          <w:rFonts w:ascii="Times New Roman" w:hAnsi="Times New Roman" w:cs="Times New Roman"/>
          <w:sz w:val="24"/>
          <w:szCs w:val="24"/>
          <w:lang w:val="sr-Cyrl-CS"/>
        </w:rPr>
        <w:t>.</w:t>
      </w:r>
    </w:p>
    <w:p w:rsidR="00717FA9" w:rsidRDefault="00717FA9" w:rsidP="006F4916"/>
    <w:p w:rsidR="00417773" w:rsidRDefault="00417773" w:rsidP="00417773">
      <w:pPr>
        <w:jc w:val="center"/>
        <w:rPr>
          <w:rFonts w:ascii="Times New Roman" w:hAnsi="Times New Roman" w:cs="Times New Roman"/>
          <w:b/>
          <w:sz w:val="24"/>
          <w:szCs w:val="24"/>
        </w:rPr>
      </w:pPr>
      <w:r>
        <w:rPr>
          <w:rFonts w:ascii="Times New Roman" w:hAnsi="Times New Roman" w:cs="Times New Roman"/>
          <w:b/>
          <w:sz w:val="24"/>
          <w:szCs w:val="24"/>
          <w:lang w:val="sr-Latn-CS"/>
        </w:rPr>
        <w:t>III</w:t>
      </w:r>
      <w:r>
        <w:rPr>
          <w:rFonts w:ascii="Times New Roman" w:hAnsi="Times New Roman" w:cs="Times New Roman"/>
          <w:b/>
          <w:sz w:val="24"/>
          <w:szCs w:val="24"/>
        </w:rPr>
        <w:t xml:space="preserve"> РАД СТРУЧНЕ СЛУЖБЕ КОМОРЕ</w:t>
      </w:r>
    </w:p>
    <w:p w:rsidR="00417773" w:rsidRDefault="00417773" w:rsidP="00417773">
      <w:pPr>
        <w:jc w:val="center"/>
        <w:rPr>
          <w:rFonts w:ascii="Times New Roman" w:hAnsi="Times New Roman" w:cs="Times New Roman"/>
          <w:b/>
          <w:sz w:val="16"/>
          <w:szCs w:val="16"/>
        </w:rPr>
      </w:pPr>
    </w:p>
    <w:p w:rsidR="00417773" w:rsidRDefault="00417773" w:rsidP="00417773">
      <w:pPr>
        <w:jc w:val="center"/>
        <w:rPr>
          <w:rFonts w:ascii="Times New Roman" w:hAnsi="Times New Roman" w:cs="Times New Roman"/>
          <w:b/>
          <w:sz w:val="24"/>
          <w:szCs w:val="24"/>
          <w:lang w:val="sr-Latn-CS"/>
        </w:rPr>
      </w:pPr>
      <w:r>
        <w:rPr>
          <w:rFonts w:ascii="Times New Roman" w:hAnsi="Times New Roman" w:cs="Times New Roman"/>
          <w:b/>
          <w:sz w:val="24"/>
          <w:szCs w:val="24"/>
        </w:rPr>
        <w:t>1. Активности за потребе органа Коморе</w:t>
      </w:r>
    </w:p>
    <w:p w:rsidR="00417773" w:rsidRPr="00FD15DC" w:rsidRDefault="00417773" w:rsidP="00417773">
      <w:pPr>
        <w:jc w:val="both"/>
        <w:rPr>
          <w:rFonts w:ascii="Times New Roman" w:hAnsi="Times New Roman" w:cs="Times New Roman"/>
          <w:b/>
          <w:sz w:val="16"/>
          <w:szCs w:val="16"/>
          <w:lang w:val="ru-RU"/>
        </w:rPr>
      </w:pPr>
      <w:r>
        <w:rPr>
          <w:rFonts w:ascii="Times New Roman" w:hAnsi="Times New Roman" w:cs="Times New Roman"/>
          <w:b/>
          <w:sz w:val="24"/>
          <w:szCs w:val="24"/>
          <w:lang w:val="ru-RU"/>
        </w:rPr>
        <w:tab/>
      </w:r>
    </w:p>
    <w:p w:rsidR="00417773" w:rsidRDefault="00417773" w:rsidP="00417773">
      <w:pPr>
        <w:ind w:firstLine="720"/>
        <w:jc w:val="both"/>
        <w:rPr>
          <w:rFonts w:ascii="Times New Roman" w:hAnsi="Times New Roman" w:cs="Times New Roman"/>
          <w:sz w:val="24"/>
          <w:szCs w:val="24"/>
        </w:rPr>
      </w:pPr>
      <w:r>
        <w:rPr>
          <w:rFonts w:ascii="Times New Roman" w:hAnsi="Times New Roman" w:cs="Times New Roman"/>
          <w:sz w:val="24"/>
          <w:szCs w:val="24"/>
        </w:rPr>
        <w:t xml:space="preserve">Рад Стручне службе Коморе у извештајном периоду обављао се у складу са Планом рада и превасходно био усмерен на пружање стручне помоћи органима и радним телима Коморе. У том смислу, Стручна служба је сачинила више писаних материјала који су били </w:t>
      </w:r>
      <w:r>
        <w:rPr>
          <w:rFonts w:ascii="Times New Roman" w:hAnsi="Times New Roman" w:cs="Times New Roman"/>
          <w:sz w:val="24"/>
          <w:szCs w:val="24"/>
        </w:rPr>
        <w:lastRenderedPageBreak/>
        <w:t xml:space="preserve">предмет разматрања и усвајања од стране Скупштине Коморе, Управног одбора и комисија, а који су се, поред осталог, односили на актуелна питања у здравству, планове рада и набавке, као и на извештаје о финасијском пословању Коморе. Стручна служба је, за потребе органа Коморе, припремала одговарајуће информације, одлуке, закључке, записнике и сл. </w:t>
      </w:r>
      <w:proofErr w:type="gramStart"/>
      <w:r>
        <w:rPr>
          <w:rFonts w:ascii="Times New Roman" w:hAnsi="Times New Roman" w:cs="Times New Roman"/>
          <w:sz w:val="24"/>
          <w:szCs w:val="24"/>
        </w:rPr>
        <w:t>Такође, у оквиру своје надлежности, Стручна служба се старала о спровођењу појединих одлука и закључака.</w:t>
      </w:r>
      <w:proofErr w:type="gramEnd"/>
    </w:p>
    <w:p w:rsidR="00417773" w:rsidRPr="00FD15DC" w:rsidRDefault="00417773" w:rsidP="00417773">
      <w:pPr>
        <w:ind w:firstLine="720"/>
        <w:jc w:val="center"/>
        <w:rPr>
          <w:rFonts w:ascii="Times New Roman" w:hAnsi="Times New Roman" w:cs="Times New Roman"/>
          <w:b/>
          <w:sz w:val="16"/>
          <w:szCs w:val="16"/>
        </w:rPr>
      </w:pPr>
    </w:p>
    <w:p w:rsidR="00417773" w:rsidRDefault="00417773" w:rsidP="00417773">
      <w:pPr>
        <w:ind w:firstLine="720"/>
        <w:jc w:val="center"/>
        <w:rPr>
          <w:rFonts w:ascii="Times New Roman" w:hAnsi="Times New Roman" w:cs="Times New Roman"/>
          <w:b/>
          <w:sz w:val="24"/>
          <w:szCs w:val="24"/>
        </w:rPr>
      </w:pPr>
      <w:r>
        <w:rPr>
          <w:rFonts w:ascii="Times New Roman" w:hAnsi="Times New Roman" w:cs="Times New Roman"/>
          <w:b/>
          <w:sz w:val="24"/>
          <w:szCs w:val="24"/>
        </w:rPr>
        <w:t>2. Аналитички послови и саветодавне услуге</w:t>
      </w:r>
    </w:p>
    <w:p w:rsidR="00417773" w:rsidRDefault="00417773" w:rsidP="00417773">
      <w:pPr>
        <w:ind w:firstLine="720"/>
        <w:jc w:val="center"/>
        <w:rPr>
          <w:rFonts w:ascii="Times New Roman" w:hAnsi="Times New Roman" w:cs="Times New Roman"/>
          <w:b/>
          <w:sz w:val="16"/>
          <w:szCs w:val="16"/>
        </w:rPr>
      </w:pPr>
    </w:p>
    <w:p w:rsidR="00417773" w:rsidRDefault="00417773" w:rsidP="00417773">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rPr>
        <w:tab/>
      </w:r>
      <w:r>
        <w:rPr>
          <w:rFonts w:ascii="Times New Roman" w:eastAsia="Calibri" w:hAnsi="Times New Roman" w:cs="Times New Roman"/>
          <w:sz w:val="24"/>
          <w:szCs w:val="24"/>
          <w:lang w:val="sr-Cyrl-CS"/>
        </w:rPr>
        <w:t>П</w:t>
      </w:r>
      <w:r>
        <w:rPr>
          <w:rFonts w:ascii="Times New Roman" w:eastAsia="Calibri" w:hAnsi="Times New Roman" w:cs="Times New Roman"/>
          <w:sz w:val="24"/>
          <w:szCs w:val="24"/>
        </w:rPr>
        <w:t xml:space="preserve">ружање непосредне стручне помоћи </w:t>
      </w:r>
      <w:r>
        <w:rPr>
          <w:rFonts w:ascii="Times New Roman" w:eastAsia="Calibri" w:hAnsi="Times New Roman" w:cs="Times New Roman"/>
          <w:sz w:val="24"/>
          <w:szCs w:val="24"/>
          <w:lang w:val="sr-Cyrl-CS"/>
        </w:rPr>
        <w:t xml:space="preserve">у решавању конкретних проблема </w:t>
      </w:r>
      <w:r>
        <w:rPr>
          <w:rFonts w:ascii="Times New Roman" w:eastAsia="Calibri" w:hAnsi="Times New Roman" w:cs="Times New Roman"/>
          <w:sz w:val="24"/>
          <w:szCs w:val="24"/>
        </w:rPr>
        <w:t>здравствених установа из економско-финансијске и правне области</w:t>
      </w:r>
      <w:r>
        <w:rPr>
          <w:rFonts w:ascii="Times New Roman" w:eastAsia="Calibri" w:hAnsi="Times New Roman" w:cs="Times New Roman"/>
          <w:sz w:val="24"/>
          <w:szCs w:val="24"/>
          <w:lang w:val="sr-Cyrl-CS"/>
        </w:rPr>
        <w:t xml:space="preserve"> обављало се давањем мишљења и упућивањем на прописе који регулишу спорну област. </w:t>
      </w:r>
    </w:p>
    <w:p w:rsidR="00417773" w:rsidRDefault="00417773" w:rsidP="00417773">
      <w:pPr>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Стручна служба Коморе је, по захтеву и за потребе својих чланица, пружала стручну помоћ у следећим областима:</w:t>
      </w:r>
    </w:p>
    <w:p w:rsidR="00417773" w:rsidRDefault="00417773" w:rsidP="00417773">
      <w:pPr>
        <w:pStyle w:val="ListParagraph"/>
        <w:numPr>
          <w:ilvl w:val="0"/>
          <w:numId w:val="11"/>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Анализе економско - финансијског пословања здравствених установа, приликом формулисања примедби на записнике о обрачуну припадајуће накнаде и захтева за анексирање уговора;</w:t>
      </w:r>
    </w:p>
    <w:p w:rsidR="00417773" w:rsidRPr="00C734EE" w:rsidRDefault="00417773" w:rsidP="00417773">
      <w:pPr>
        <w:pStyle w:val="ListParagraph"/>
        <w:numPr>
          <w:ilvl w:val="0"/>
          <w:numId w:val="11"/>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Анализе записника о контроли и помоћ при састављању примедби на те записнике;</w:t>
      </w:r>
    </w:p>
    <w:p w:rsidR="00C734EE" w:rsidRDefault="00C734EE" w:rsidP="00417773">
      <w:pPr>
        <w:pStyle w:val="ListParagraph"/>
        <w:numPr>
          <w:ilvl w:val="0"/>
          <w:numId w:val="11"/>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rPr>
        <w:t>Помоћ у састављању одговора на тужбе против здравствених установа</w:t>
      </w:r>
      <w:r>
        <w:rPr>
          <w:rFonts w:ascii="Times New Roman" w:hAnsi="Times New Roman" w:cs="Times New Roman"/>
          <w:sz w:val="24"/>
          <w:szCs w:val="24"/>
          <w:lang w:val="sr-Cyrl-CS"/>
        </w:rPr>
        <w:t>;</w:t>
      </w:r>
    </w:p>
    <w:p w:rsidR="00417773" w:rsidRDefault="00417773" w:rsidP="00417773">
      <w:pPr>
        <w:pStyle w:val="ListParagraph"/>
        <w:numPr>
          <w:ilvl w:val="0"/>
          <w:numId w:val="11"/>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Упућивања на позитивне прописе којима се регулишу дежурства у здравственим установама;</w:t>
      </w:r>
    </w:p>
    <w:p w:rsidR="00417773" w:rsidRDefault="00417773" w:rsidP="00417773">
      <w:pPr>
        <w:pStyle w:val="ListParagraph"/>
        <w:numPr>
          <w:ilvl w:val="0"/>
          <w:numId w:val="11"/>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Радних односа, обрачуна зарада, књижења, фактурисања, планирања, јавних набавки и сл., путем писаних и телефонских одговора;</w:t>
      </w:r>
    </w:p>
    <w:p w:rsidR="00417773" w:rsidRDefault="00417773" w:rsidP="00417773">
      <w:pPr>
        <w:pStyle w:val="ListParagraph"/>
        <w:numPr>
          <w:ilvl w:val="0"/>
          <w:numId w:val="11"/>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Обавезе у вези са исплатом јубиларних награда;</w:t>
      </w:r>
    </w:p>
    <w:p w:rsidR="00417773" w:rsidRDefault="00417773" w:rsidP="00417773">
      <w:pPr>
        <w:pStyle w:val="ListParagraph"/>
        <w:numPr>
          <w:ilvl w:val="0"/>
          <w:numId w:val="11"/>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Примене Инструкције за израду завршног рачуна.</w:t>
      </w:r>
    </w:p>
    <w:p w:rsidR="00417773" w:rsidRDefault="00417773" w:rsidP="00417773">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3. Активности везане за сарадњу Коморе са надлежним државним органима и организацијама</w:t>
      </w:r>
    </w:p>
    <w:p w:rsidR="00417773" w:rsidRDefault="00417773" w:rsidP="00417773">
      <w:pPr>
        <w:jc w:val="both"/>
        <w:rPr>
          <w:rFonts w:ascii="Times New Roman" w:eastAsia="Calibri" w:hAnsi="Times New Roman" w:cs="Times New Roman"/>
          <w:sz w:val="12"/>
          <w:szCs w:val="12"/>
          <w:lang w:val="sr-Cyrl-CS"/>
        </w:rPr>
      </w:pPr>
      <w:r>
        <w:rPr>
          <w:rFonts w:ascii="Times New Roman" w:eastAsia="Calibri" w:hAnsi="Times New Roman" w:cs="Times New Roman"/>
          <w:sz w:val="24"/>
          <w:szCs w:val="24"/>
          <w:lang w:val="sr-Cyrl-CS"/>
        </w:rPr>
        <w:tab/>
      </w:r>
    </w:p>
    <w:p w:rsidR="00417773" w:rsidRDefault="00417773" w:rsidP="00417773">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Сарадња Коморе, пре свих са Министарством здравља и Републичким фондом за здравствено осигурање, остваривала се приликом подношења предлога, примедби и сугестија поводом израде и измена и допуна закона и подзаконских аката, учешћа представника Коморе у арбитражном решавању спорова између здравствених установа и Републичког фонда, затим прибављањем тумачења закона и подзаконских аката, као и код израде анализа и информација, по захтеву Министарства здравља или Републичког фонда за здравствено осигурање. </w:t>
      </w:r>
    </w:p>
    <w:p w:rsidR="00417773" w:rsidRDefault="00417773" w:rsidP="00417773">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Од ових активности, посебно наводимо:</w:t>
      </w:r>
    </w:p>
    <w:p w:rsidR="00417773" w:rsidRPr="000407A3" w:rsidRDefault="00417773" w:rsidP="00417773">
      <w:pPr>
        <w:pStyle w:val="ListParagraph"/>
        <w:numPr>
          <w:ilvl w:val="0"/>
          <w:numId w:val="12"/>
        </w:numPr>
        <w:spacing w:after="120"/>
        <w:jc w:val="both"/>
        <w:rPr>
          <w:rFonts w:ascii="Times New Roman" w:eastAsia="Calibri" w:hAnsi="Times New Roman" w:cs="Times New Roman"/>
          <w:sz w:val="24"/>
          <w:szCs w:val="24"/>
          <w:lang w:val="sr-Cyrl-CS"/>
        </w:rPr>
      </w:pPr>
      <w:r w:rsidRPr="000407A3">
        <w:rPr>
          <w:rFonts w:ascii="Times New Roman" w:hAnsi="Times New Roman" w:cs="Times New Roman"/>
          <w:sz w:val="24"/>
          <w:szCs w:val="24"/>
          <w:lang w:val="sr-Cyrl-CS"/>
        </w:rPr>
        <w:t xml:space="preserve">Обнављање Иницијативе за измену и допуну Закона о буџетском систему; </w:t>
      </w:r>
    </w:p>
    <w:p w:rsidR="00417773" w:rsidRPr="000407A3" w:rsidRDefault="00417773" w:rsidP="00417773">
      <w:pPr>
        <w:pStyle w:val="ListParagraph"/>
        <w:numPr>
          <w:ilvl w:val="0"/>
          <w:numId w:val="12"/>
        </w:numPr>
        <w:spacing w:after="120"/>
        <w:jc w:val="both"/>
        <w:rPr>
          <w:rFonts w:ascii="Times New Roman" w:eastAsia="Calibri" w:hAnsi="Times New Roman" w:cs="Times New Roman"/>
          <w:sz w:val="24"/>
          <w:szCs w:val="24"/>
          <w:lang w:val="sr-Cyrl-CS"/>
        </w:rPr>
      </w:pPr>
      <w:r w:rsidRPr="000407A3">
        <w:rPr>
          <w:rFonts w:ascii="Times New Roman" w:hAnsi="Times New Roman" w:cs="Times New Roman"/>
          <w:sz w:val="24"/>
          <w:szCs w:val="24"/>
          <w:lang w:val="sr-Cyrl-CS"/>
        </w:rPr>
        <w:t xml:space="preserve">Прибављање званичних тумачења одредби Закона о буџетском систему, </w:t>
      </w:r>
      <w:r w:rsidR="00C734EE">
        <w:rPr>
          <w:rFonts w:ascii="Times New Roman" w:hAnsi="Times New Roman" w:cs="Times New Roman"/>
          <w:sz w:val="24"/>
          <w:szCs w:val="24"/>
          <w:lang w:val="sr-Cyrl-CS"/>
        </w:rPr>
        <w:t xml:space="preserve">Закона о раду, Закона о здравственој заштити, </w:t>
      </w:r>
      <w:r w:rsidRPr="000407A3">
        <w:rPr>
          <w:rFonts w:ascii="Times New Roman" w:hAnsi="Times New Roman" w:cs="Times New Roman"/>
          <w:sz w:val="24"/>
          <w:szCs w:val="24"/>
          <w:lang w:val="sr-Cyrl-CS"/>
        </w:rPr>
        <w:t>Закона о професионалној рехабилитацији и запошљавању особа са инвалидитетом, Правилника о уговарању и Правилника о вршењу контроле;</w:t>
      </w:r>
    </w:p>
    <w:p w:rsidR="00417773" w:rsidRPr="000407A3" w:rsidRDefault="00417773" w:rsidP="00417773">
      <w:pPr>
        <w:pStyle w:val="ListParagraph"/>
        <w:numPr>
          <w:ilvl w:val="0"/>
          <w:numId w:val="12"/>
        </w:numPr>
        <w:spacing w:after="120"/>
        <w:jc w:val="both"/>
        <w:rPr>
          <w:rFonts w:ascii="Times New Roman" w:eastAsia="Calibri" w:hAnsi="Times New Roman" w:cs="Times New Roman"/>
          <w:sz w:val="24"/>
          <w:szCs w:val="24"/>
        </w:rPr>
      </w:pPr>
      <w:r w:rsidRPr="000407A3">
        <w:rPr>
          <w:rFonts w:ascii="Times New Roman" w:hAnsi="Times New Roman" w:cs="Times New Roman"/>
          <w:sz w:val="24"/>
          <w:szCs w:val="24"/>
          <w:lang w:val="sr-Cyrl-CS"/>
        </w:rPr>
        <w:t>Анализу извештаја о финансијском пословању здравствених установа за шест, девет и дванаест месеци, поводом које је одржан састанак у Републичком фонду у циљу указивања на конкретне проблеме у начину финансирања здравствене заштите који не уважава специфичности појединачних установа;</w:t>
      </w:r>
    </w:p>
    <w:p w:rsidR="00417773" w:rsidRDefault="00417773" w:rsidP="00417773">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lastRenderedPageBreak/>
        <w:t>4</w:t>
      </w:r>
      <w:r>
        <w:rPr>
          <w:rFonts w:ascii="Times New Roman" w:eastAsia="Calibri" w:hAnsi="Times New Roman" w:cs="Times New Roman"/>
          <w:b/>
          <w:sz w:val="24"/>
          <w:szCs w:val="24"/>
        </w:rPr>
        <w:t>. Саветовања</w:t>
      </w:r>
      <w:r>
        <w:rPr>
          <w:rFonts w:ascii="Times New Roman" w:eastAsia="Calibri" w:hAnsi="Times New Roman" w:cs="Times New Roman"/>
          <w:b/>
          <w:sz w:val="24"/>
          <w:szCs w:val="24"/>
          <w:lang w:val="sr-Cyrl-CS"/>
        </w:rPr>
        <w:t>,</w:t>
      </w:r>
      <w:r>
        <w:rPr>
          <w:rFonts w:ascii="Times New Roman" w:eastAsia="Calibri" w:hAnsi="Times New Roman" w:cs="Times New Roman"/>
          <w:b/>
          <w:sz w:val="24"/>
          <w:szCs w:val="24"/>
        </w:rPr>
        <w:t xml:space="preserve"> стручни састанци,</w:t>
      </w:r>
      <w:r>
        <w:rPr>
          <w:rFonts w:ascii="Times New Roman" w:eastAsia="Calibri" w:hAnsi="Times New Roman" w:cs="Times New Roman"/>
          <w:b/>
          <w:sz w:val="24"/>
          <w:szCs w:val="24"/>
          <w:lang w:val="sr-Cyrl-CS"/>
        </w:rPr>
        <w:t xml:space="preserve"> издавачка делатност и информисање</w:t>
      </w:r>
    </w:p>
    <w:p w:rsidR="00417773" w:rsidRDefault="00417773" w:rsidP="00417773">
      <w:pPr>
        <w:jc w:val="both"/>
        <w:rPr>
          <w:rFonts w:eastAsia="Calibri"/>
          <w:sz w:val="16"/>
          <w:szCs w:val="16"/>
        </w:rPr>
      </w:pPr>
      <w:r>
        <w:rPr>
          <w:rFonts w:eastAsia="Calibri"/>
        </w:rPr>
        <w:tab/>
      </w:r>
    </w:p>
    <w:p w:rsidR="00417773" w:rsidRDefault="00417773" w:rsidP="00417773">
      <w:pPr>
        <w:jc w:val="both"/>
        <w:rPr>
          <w:rFonts w:ascii="Times New Roman" w:eastAsia="Calibri" w:hAnsi="Times New Roman" w:cs="Times New Roman"/>
          <w:sz w:val="24"/>
          <w:szCs w:val="24"/>
          <w:lang w:val="sr-Cyrl-CS"/>
        </w:rPr>
      </w:pPr>
      <w:proofErr w:type="gramStart"/>
      <w:r>
        <w:rPr>
          <w:rFonts w:ascii="Times New Roman" w:eastAsia="Calibri" w:hAnsi="Times New Roman" w:cs="Times New Roman"/>
          <w:sz w:val="24"/>
          <w:szCs w:val="24"/>
        </w:rPr>
        <w:t>У циљу пружања непосредне стручне помоћи здравственим установама из економско-финансијске и правне области</w:t>
      </w: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rPr>
        <w:t>Стручн</w:t>
      </w:r>
      <w:r>
        <w:rPr>
          <w:rFonts w:ascii="Times New Roman" w:eastAsia="Calibri" w:hAnsi="Times New Roman" w:cs="Times New Roman"/>
          <w:sz w:val="24"/>
          <w:szCs w:val="24"/>
          <w:lang w:val="sr-Cyrl-CS"/>
        </w:rPr>
        <w:t>а</w:t>
      </w:r>
      <w:r>
        <w:rPr>
          <w:rFonts w:ascii="Times New Roman" w:eastAsia="Calibri" w:hAnsi="Times New Roman" w:cs="Times New Roman"/>
          <w:sz w:val="24"/>
          <w:szCs w:val="24"/>
        </w:rPr>
        <w:t xml:space="preserve"> служб</w:t>
      </w:r>
      <w:r>
        <w:rPr>
          <w:rFonts w:ascii="Times New Roman" w:eastAsia="Calibri" w:hAnsi="Times New Roman" w:cs="Times New Roman"/>
          <w:sz w:val="24"/>
          <w:szCs w:val="24"/>
          <w:lang w:val="sr-Cyrl-CS"/>
        </w:rPr>
        <w:t>а</w:t>
      </w:r>
      <w:r>
        <w:rPr>
          <w:rFonts w:ascii="Times New Roman" w:eastAsia="Calibri" w:hAnsi="Times New Roman" w:cs="Times New Roman"/>
          <w:sz w:val="24"/>
          <w:szCs w:val="24"/>
        </w:rPr>
        <w:t xml:space="preserve"> је протекле године организова</w:t>
      </w:r>
      <w:r>
        <w:rPr>
          <w:rFonts w:ascii="Times New Roman" w:eastAsia="Calibri" w:hAnsi="Times New Roman" w:cs="Times New Roman"/>
          <w:sz w:val="24"/>
          <w:szCs w:val="24"/>
          <w:lang w:val="sr-Cyrl-CS"/>
        </w:rPr>
        <w:t xml:space="preserve">ла </w:t>
      </w:r>
      <w:r>
        <w:rPr>
          <w:rFonts w:ascii="Times New Roman" w:eastAsia="Calibri" w:hAnsi="Times New Roman" w:cs="Times New Roman"/>
          <w:b/>
          <w:sz w:val="24"/>
          <w:szCs w:val="24"/>
          <w:lang w:val="sr-Cyrl-CS"/>
        </w:rPr>
        <w:t>два</w:t>
      </w:r>
      <w:r>
        <w:rPr>
          <w:rFonts w:ascii="Times New Roman" w:eastAsia="Calibri" w:hAnsi="Times New Roman" w:cs="Times New Roman"/>
          <w:sz w:val="24"/>
          <w:szCs w:val="24"/>
        </w:rPr>
        <w:t xml:space="preserve"> саветовања </w:t>
      </w:r>
      <w:r w:rsidRPr="000407A3">
        <w:rPr>
          <w:rFonts w:ascii="Times New Roman" w:eastAsia="Calibri" w:hAnsi="Times New Roman" w:cs="Times New Roman"/>
          <w:sz w:val="24"/>
          <w:szCs w:val="24"/>
        </w:rPr>
        <w:t xml:space="preserve">и </w:t>
      </w:r>
      <w:r w:rsidRPr="000407A3">
        <w:rPr>
          <w:rFonts w:ascii="Times New Roman" w:eastAsia="Calibri" w:hAnsi="Times New Roman" w:cs="Times New Roman"/>
          <w:sz w:val="24"/>
          <w:szCs w:val="24"/>
          <w:lang w:val="sr-Cyrl-CS"/>
        </w:rPr>
        <w:t xml:space="preserve">више </w:t>
      </w:r>
      <w:r w:rsidRPr="000407A3">
        <w:rPr>
          <w:rFonts w:ascii="Times New Roman" w:eastAsia="Calibri" w:hAnsi="Times New Roman" w:cs="Times New Roman"/>
          <w:sz w:val="24"/>
          <w:szCs w:val="24"/>
        </w:rPr>
        <w:t>стручних састанака.</w:t>
      </w:r>
      <w:proofErr w:type="gramEnd"/>
      <w:r>
        <w:rPr>
          <w:rFonts w:ascii="Times New Roman" w:eastAsia="Calibri" w:hAnsi="Times New Roman" w:cs="Times New Roman"/>
          <w:sz w:val="24"/>
          <w:szCs w:val="24"/>
        </w:rPr>
        <w:t xml:space="preserve"> </w:t>
      </w:r>
    </w:p>
    <w:p w:rsidR="00417773" w:rsidRDefault="00417773" w:rsidP="00417773">
      <w:pPr>
        <w:jc w:val="both"/>
        <w:rPr>
          <w:rFonts w:ascii="Times New Roman" w:eastAsia="Calibri" w:hAnsi="Times New Roman" w:cs="Times New Roman"/>
          <w:sz w:val="24"/>
          <w:szCs w:val="24"/>
        </w:rPr>
      </w:pPr>
      <w:r>
        <w:rPr>
          <w:rFonts w:ascii="Times New Roman" w:eastAsia="Calibri" w:hAnsi="Times New Roman" w:cs="Times New Roman"/>
          <w:sz w:val="24"/>
          <w:szCs w:val="24"/>
        </w:rPr>
        <w:tab/>
        <w:t>Саветовања</w:t>
      </w:r>
      <w:r>
        <w:rPr>
          <w:rFonts w:ascii="Times New Roman" w:eastAsia="Calibri" w:hAnsi="Times New Roman" w:cs="Times New Roman"/>
          <w:sz w:val="24"/>
          <w:szCs w:val="24"/>
          <w:lang w:val="sr-Cyrl-CS"/>
        </w:rPr>
        <w:t xml:space="preserve"> су одржана</w:t>
      </w:r>
      <w:r>
        <w:rPr>
          <w:rFonts w:ascii="Times New Roman" w:eastAsia="Calibri" w:hAnsi="Times New Roman" w:cs="Times New Roman"/>
          <w:sz w:val="24"/>
          <w:szCs w:val="24"/>
        </w:rPr>
        <w:t>:</w:t>
      </w:r>
    </w:p>
    <w:p w:rsidR="00417773" w:rsidRDefault="00417773" w:rsidP="00417773">
      <w:pPr>
        <w:jc w:val="both"/>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I</w:t>
      </w:r>
      <w:r>
        <w:rPr>
          <w:rFonts w:ascii="Times New Roman" w:eastAsia="Calibri" w:hAnsi="Times New Roman" w:cs="Times New Roman"/>
          <w:sz w:val="24"/>
          <w:szCs w:val="24"/>
          <w:lang w:val="sr-Cyrl-CS"/>
        </w:rPr>
        <w:t xml:space="preserve">  У</w:t>
      </w:r>
      <w:proofErr w:type="gramEnd"/>
      <w:r>
        <w:rPr>
          <w:rFonts w:ascii="Times New Roman" w:eastAsia="Calibri" w:hAnsi="Times New Roman" w:cs="Times New Roman"/>
          <w:sz w:val="24"/>
          <w:szCs w:val="24"/>
        </w:rPr>
        <w:t xml:space="preserve"> Специјалној болници за болести штитасте жлезде и болести метаболизма </w:t>
      </w:r>
      <w:r>
        <w:rPr>
          <w:rFonts w:ascii="Times New Roman" w:hAnsi="Times New Roman" w:cs="Times New Roman"/>
          <w:sz w:val="24"/>
          <w:szCs w:val="24"/>
          <w:lang w:val="sr-Cyrl-CS"/>
        </w:rPr>
        <w:t>„</w:t>
      </w:r>
      <w:r>
        <w:rPr>
          <w:rFonts w:ascii="Times New Roman" w:eastAsia="Calibri" w:hAnsi="Times New Roman" w:cs="Times New Roman"/>
          <w:sz w:val="24"/>
          <w:szCs w:val="24"/>
        </w:rPr>
        <w:t xml:space="preserve">Чигота” на Златибору, </w:t>
      </w:r>
      <w:r>
        <w:rPr>
          <w:rFonts w:ascii="Times New Roman" w:eastAsia="Calibri" w:hAnsi="Times New Roman" w:cs="Times New Roman"/>
          <w:b/>
          <w:sz w:val="24"/>
          <w:szCs w:val="24"/>
        </w:rPr>
        <w:t>од 2</w:t>
      </w:r>
      <w:r w:rsidR="008424B4">
        <w:rPr>
          <w:rFonts w:ascii="Times New Roman" w:eastAsia="Calibri" w:hAnsi="Times New Roman" w:cs="Times New Roman"/>
          <w:b/>
          <w:sz w:val="24"/>
          <w:szCs w:val="24"/>
        </w:rPr>
        <w:t>9.</w:t>
      </w: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јуна</w:t>
      </w:r>
      <w:proofErr w:type="gramEnd"/>
      <w:r>
        <w:rPr>
          <w:rFonts w:ascii="Times New Roman" w:eastAsia="Calibri" w:hAnsi="Times New Roman" w:cs="Times New Roman"/>
          <w:b/>
          <w:sz w:val="24"/>
          <w:szCs w:val="24"/>
        </w:rPr>
        <w:t xml:space="preserve"> </w:t>
      </w:r>
      <w:r w:rsidR="008424B4">
        <w:rPr>
          <w:rFonts w:ascii="Times New Roman" w:eastAsia="Calibri" w:hAnsi="Times New Roman" w:cs="Times New Roman"/>
          <w:b/>
          <w:sz w:val="24"/>
          <w:szCs w:val="24"/>
        </w:rPr>
        <w:t xml:space="preserve">до 01. </w:t>
      </w:r>
      <w:proofErr w:type="gramStart"/>
      <w:r w:rsidR="008424B4">
        <w:rPr>
          <w:rFonts w:ascii="Times New Roman" w:eastAsia="Calibri" w:hAnsi="Times New Roman" w:cs="Times New Roman"/>
          <w:b/>
          <w:sz w:val="24"/>
          <w:szCs w:val="24"/>
        </w:rPr>
        <w:t>јула</w:t>
      </w:r>
      <w:proofErr w:type="gramEnd"/>
      <w:r w:rsidR="008424B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201</w:t>
      </w:r>
      <w:r w:rsidR="00685EE1">
        <w:rPr>
          <w:rFonts w:ascii="Times New Roman" w:eastAsia="Calibri" w:hAnsi="Times New Roman" w:cs="Times New Roman"/>
          <w:b/>
          <w:sz w:val="24"/>
          <w:szCs w:val="24"/>
        </w:rPr>
        <w:t>6</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године</w:t>
      </w:r>
      <w:proofErr w:type="gramEnd"/>
      <w:r>
        <w:rPr>
          <w:rFonts w:ascii="Times New Roman" w:eastAsia="Calibri" w:hAnsi="Times New Roman" w:cs="Times New Roman"/>
          <w:sz w:val="24"/>
          <w:szCs w:val="24"/>
        </w:rPr>
        <w:t>, са темама:</w:t>
      </w:r>
    </w:p>
    <w:p w:rsidR="00417773" w:rsidRDefault="00417773" w:rsidP="00417773">
      <w:pPr>
        <w:ind w:left="1440" w:hanging="1440"/>
        <w:rPr>
          <w:rFonts w:ascii="Times New Roman" w:hAnsi="Times New Roman" w:cs="Times New Roman"/>
          <w:sz w:val="10"/>
          <w:szCs w:val="10"/>
          <w:lang w:val="sr-Cyrl-CS"/>
        </w:rPr>
      </w:pPr>
      <w:r>
        <w:rPr>
          <w:rFonts w:ascii="Times New Roman" w:hAnsi="Times New Roman" w:cs="Times New Roman"/>
          <w:sz w:val="24"/>
          <w:szCs w:val="24"/>
          <w:lang w:val="sr-Cyrl-CS"/>
        </w:rPr>
        <w:t xml:space="preserve">               </w:t>
      </w:r>
    </w:p>
    <w:p w:rsidR="00417773" w:rsidRDefault="00624959" w:rsidP="00417773">
      <w:pPr>
        <w:pStyle w:val="ListParagraph"/>
        <w:numPr>
          <w:ilvl w:val="0"/>
          <w:numId w:val="13"/>
        </w:numPr>
        <w:rPr>
          <w:rFonts w:ascii="Times New Roman" w:hAnsi="Times New Roman" w:cs="Times New Roman"/>
          <w:sz w:val="24"/>
          <w:szCs w:val="24"/>
          <w:lang w:val="sr-Cyrl-CS"/>
        </w:rPr>
      </w:pPr>
      <w:r>
        <w:rPr>
          <w:rFonts w:ascii="Times New Roman" w:hAnsi="Times New Roman" w:cs="Times New Roman"/>
          <w:sz w:val="24"/>
          <w:szCs w:val="24"/>
          <w:lang w:val="sr-Cyrl-CS"/>
        </w:rPr>
        <w:t>Изазови и перспектива финансијског пословања здравствених установа Србије</w:t>
      </w:r>
      <w:r w:rsidR="00417773">
        <w:rPr>
          <w:rFonts w:ascii="Times New Roman" w:hAnsi="Times New Roman" w:cs="Times New Roman"/>
          <w:sz w:val="24"/>
          <w:szCs w:val="24"/>
        </w:rPr>
        <w:t>;</w:t>
      </w:r>
    </w:p>
    <w:p w:rsidR="00417773" w:rsidRDefault="00624959" w:rsidP="00417773">
      <w:pPr>
        <w:pStyle w:val="ListParagraph"/>
        <w:numPr>
          <w:ilvl w:val="0"/>
          <w:numId w:val="13"/>
        </w:numPr>
        <w:rPr>
          <w:rFonts w:ascii="Times New Roman" w:hAnsi="Times New Roman" w:cs="Times New Roman"/>
          <w:sz w:val="24"/>
          <w:szCs w:val="24"/>
          <w:lang w:val="sr-Cyrl-CS"/>
        </w:rPr>
      </w:pPr>
      <w:r>
        <w:rPr>
          <w:rFonts w:ascii="Times New Roman" w:hAnsi="Times New Roman" w:cs="Times New Roman"/>
          <w:sz w:val="24"/>
          <w:szCs w:val="24"/>
          <w:lang w:val="sr-Cyrl-CS"/>
        </w:rPr>
        <w:t>Финансирање здравствених установа Србије у локалним самоуправама</w:t>
      </w:r>
      <w:r w:rsidR="00417773">
        <w:rPr>
          <w:rFonts w:ascii="Times New Roman" w:hAnsi="Times New Roman" w:cs="Times New Roman"/>
          <w:sz w:val="24"/>
          <w:szCs w:val="24"/>
        </w:rPr>
        <w:t>;</w:t>
      </w:r>
    </w:p>
    <w:p w:rsidR="00417773" w:rsidRDefault="00417773" w:rsidP="00417773">
      <w:pPr>
        <w:pStyle w:val="ListParagraph"/>
        <w:numPr>
          <w:ilvl w:val="0"/>
          <w:numId w:val="13"/>
        </w:numPr>
        <w:rPr>
          <w:rFonts w:ascii="Times New Roman" w:hAnsi="Times New Roman" w:cs="Times New Roman"/>
          <w:sz w:val="24"/>
          <w:szCs w:val="24"/>
          <w:lang w:val="sr-Cyrl-CS"/>
        </w:rPr>
      </w:pPr>
      <w:r>
        <w:rPr>
          <w:rFonts w:ascii="Times New Roman" w:hAnsi="Times New Roman" w:cs="Times New Roman"/>
          <w:sz w:val="24"/>
          <w:szCs w:val="24"/>
          <w:lang w:val="sr-Cyrl-CS"/>
        </w:rPr>
        <w:t>Буџетско рачуноводство у складу са законском и другом регулативом и састављање рачуноводствено</w:t>
      </w:r>
      <w:r w:rsidR="00624959">
        <w:rPr>
          <w:rFonts w:ascii="Times New Roman" w:hAnsi="Times New Roman" w:cs="Times New Roman"/>
          <w:sz w:val="24"/>
          <w:szCs w:val="24"/>
          <w:lang w:val="sr-Cyrl-CS"/>
        </w:rPr>
        <w:t>-</w:t>
      </w:r>
      <w:r>
        <w:rPr>
          <w:rFonts w:ascii="Times New Roman" w:hAnsi="Times New Roman" w:cs="Times New Roman"/>
          <w:sz w:val="24"/>
          <w:szCs w:val="24"/>
          <w:lang w:val="sr-Cyrl-CS"/>
        </w:rPr>
        <w:t>финансијског извештаја за период јануар-јун 201</w:t>
      </w:r>
      <w:r w:rsidR="00624959">
        <w:rPr>
          <w:rFonts w:ascii="Times New Roman" w:hAnsi="Times New Roman" w:cs="Times New Roman"/>
          <w:sz w:val="24"/>
          <w:szCs w:val="24"/>
          <w:lang w:val="sr-Cyrl-CS"/>
        </w:rPr>
        <w:t>6</w:t>
      </w:r>
      <w:r>
        <w:rPr>
          <w:rFonts w:ascii="Times New Roman" w:hAnsi="Times New Roman" w:cs="Times New Roman"/>
          <w:sz w:val="24"/>
          <w:szCs w:val="24"/>
          <w:lang w:val="sr-Cyrl-CS"/>
        </w:rPr>
        <w:t xml:space="preserve">. </w:t>
      </w:r>
      <w:r w:rsidR="00624959">
        <w:rPr>
          <w:rFonts w:ascii="Times New Roman" w:hAnsi="Times New Roman" w:cs="Times New Roman"/>
          <w:sz w:val="24"/>
          <w:szCs w:val="24"/>
          <w:lang w:val="sr-Cyrl-CS"/>
        </w:rPr>
        <w:t>г</w:t>
      </w:r>
      <w:r>
        <w:rPr>
          <w:rFonts w:ascii="Times New Roman" w:hAnsi="Times New Roman" w:cs="Times New Roman"/>
          <w:sz w:val="24"/>
          <w:szCs w:val="24"/>
          <w:lang w:val="sr-Cyrl-CS"/>
        </w:rPr>
        <w:t>одине</w:t>
      </w:r>
      <w:r w:rsidR="00624959">
        <w:rPr>
          <w:rFonts w:ascii="Times New Roman" w:hAnsi="Times New Roman" w:cs="Times New Roman"/>
          <w:sz w:val="24"/>
          <w:szCs w:val="24"/>
          <w:lang w:val="sr-Cyrl-CS"/>
        </w:rPr>
        <w:t xml:space="preserve"> у здравственим установама</w:t>
      </w:r>
      <w:r>
        <w:rPr>
          <w:rFonts w:ascii="Times New Roman" w:hAnsi="Times New Roman" w:cs="Times New Roman"/>
          <w:sz w:val="24"/>
          <w:szCs w:val="24"/>
        </w:rPr>
        <w:t>;</w:t>
      </w:r>
      <w:r>
        <w:rPr>
          <w:rFonts w:ascii="Times New Roman" w:hAnsi="Times New Roman" w:cs="Times New Roman"/>
          <w:sz w:val="24"/>
          <w:szCs w:val="24"/>
          <w:lang w:val="sr-Cyrl-CS"/>
        </w:rPr>
        <w:t xml:space="preserve"> </w:t>
      </w:r>
    </w:p>
    <w:p w:rsidR="00417773" w:rsidRDefault="00624959" w:rsidP="00417773">
      <w:pPr>
        <w:pStyle w:val="ListParagraph"/>
        <w:numPr>
          <w:ilvl w:val="0"/>
          <w:numId w:val="13"/>
        </w:numPr>
        <w:rPr>
          <w:rFonts w:ascii="Times New Roman" w:hAnsi="Times New Roman" w:cs="Times New Roman"/>
          <w:sz w:val="24"/>
          <w:szCs w:val="24"/>
          <w:lang w:val="ru-RU"/>
        </w:rPr>
      </w:pPr>
      <w:r>
        <w:rPr>
          <w:rFonts w:ascii="Times New Roman" w:hAnsi="Times New Roman" w:cs="Times New Roman"/>
          <w:sz w:val="24"/>
          <w:szCs w:val="24"/>
          <w:lang w:val="ru-RU"/>
        </w:rPr>
        <w:t>Реформа система плата у јавном сектору</w:t>
      </w:r>
      <w:r w:rsidR="00417773">
        <w:rPr>
          <w:rFonts w:ascii="Times New Roman" w:hAnsi="Times New Roman" w:cs="Times New Roman"/>
          <w:sz w:val="24"/>
          <w:szCs w:val="24"/>
        </w:rPr>
        <w:t>;</w:t>
      </w:r>
      <w:r w:rsidR="00417773">
        <w:rPr>
          <w:rFonts w:ascii="Times New Roman" w:hAnsi="Times New Roman" w:cs="Times New Roman"/>
          <w:sz w:val="24"/>
          <w:szCs w:val="24"/>
          <w:lang w:val="ru-RU"/>
        </w:rPr>
        <w:t xml:space="preserve"> </w:t>
      </w:r>
    </w:p>
    <w:p w:rsidR="00417773" w:rsidRDefault="00624959" w:rsidP="0041777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lang w:val="sr-Cyrl-CS"/>
        </w:rPr>
        <w:t>Финансијска дисциплина у трошењу јавних средстава</w:t>
      </w:r>
      <w:r w:rsidR="00417773">
        <w:rPr>
          <w:rFonts w:ascii="Times New Roman" w:hAnsi="Times New Roman" w:cs="Times New Roman"/>
          <w:sz w:val="24"/>
          <w:szCs w:val="24"/>
        </w:rPr>
        <w:t>;</w:t>
      </w:r>
      <w:r w:rsidR="00417773">
        <w:rPr>
          <w:rFonts w:ascii="Times New Roman" w:hAnsi="Times New Roman" w:cs="Times New Roman"/>
          <w:sz w:val="24"/>
          <w:szCs w:val="24"/>
          <w:lang w:val="sr-Cyrl-CS"/>
        </w:rPr>
        <w:t xml:space="preserve"> </w:t>
      </w:r>
    </w:p>
    <w:p w:rsidR="00417773" w:rsidRDefault="00624959" w:rsidP="00417773">
      <w:pPr>
        <w:pStyle w:val="ListParagraph"/>
        <w:numPr>
          <w:ilvl w:val="0"/>
          <w:numId w:val="13"/>
        </w:numPr>
        <w:rPr>
          <w:rFonts w:ascii="Times New Roman" w:hAnsi="Times New Roman" w:cs="Times New Roman"/>
          <w:sz w:val="24"/>
          <w:szCs w:val="24"/>
          <w:lang w:val="ru-RU"/>
        </w:rPr>
      </w:pPr>
      <w:r>
        <w:rPr>
          <w:rFonts w:ascii="Times New Roman" w:hAnsi="Times New Roman" w:cs="Times New Roman"/>
          <w:sz w:val="24"/>
          <w:szCs w:val="24"/>
          <w:lang w:val="ru-RU"/>
        </w:rPr>
        <w:t>Поглавље 32 Финансијска контрола</w:t>
      </w:r>
      <w:r w:rsidR="00D24E18">
        <w:rPr>
          <w:rFonts w:ascii="Times New Roman" w:hAnsi="Times New Roman" w:cs="Times New Roman"/>
          <w:sz w:val="24"/>
          <w:szCs w:val="24"/>
          <w:lang w:val="ru-RU"/>
        </w:rPr>
        <w:t>, где смо сада</w:t>
      </w:r>
      <w:r w:rsidR="00C376D4">
        <w:rPr>
          <w:rFonts w:ascii="Times New Roman" w:hAnsi="Times New Roman" w:cs="Times New Roman"/>
          <w:sz w:val="24"/>
          <w:szCs w:val="24"/>
          <w:lang w:val="ru-RU"/>
        </w:rPr>
        <w:t>,</w:t>
      </w:r>
      <w:r w:rsidR="001572FC">
        <w:rPr>
          <w:rFonts w:ascii="Times New Roman" w:hAnsi="Times New Roman" w:cs="Times New Roman"/>
          <w:sz w:val="24"/>
          <w:szCs w:val="24"/>
          <w:lang w:val="ru-RU"/>
        </w:rPr>
        <w:t xml:space="preserve"> према извештају Европске комисије и шта нам предстоји</w:t>
      </w:r>
      <w:r w:rsidR="00417773">
        <w:rPr>
          <w:rFonts w:ascii="Times New Roman" w:hAnsi="Times New Roman" w:cs="Times New Roman"/>
          <w:sz w:val="24"/>
          <w:szCs w:val="24"/>
        </w:rPr>
        <w:t>;</w:t>
      </w:r>
    </w:p>
    <w:p w:rsidR="00C376D4" w:rsidRPr="00C376D4" w:rsidRDefault="001572FC" w:rsidP="00417773">
      <w:pPr>
        <w:pStyle w:val="ListParagraph"/>
        <w:numPr>
          <w:ilvl w:val="0"/>
          <w:numId w:val="13"/>
        </w:numPr>
        <w:rPr>
          <w:rFonts w:ascii="Times New Roman" w:hAnsi="Times New Roman" w:cs="Times New Roman"/>
          <w:sz w:val="24"/>
          <w:szCs w:val="24"/>
          <w:lang w:val="ru-RU"/>
        </w:rPr>
      </w:pPr>
      <w:r>
        <w:rPr>
          <w:rFonts w:ascii="Times New Roman" w:hAnsi="Times New Roman" w:cs="Times New Roman"/>
          <w:sz w:val="24"/>
          <w:szCs w:val="24"/>
        </w:rPr>
        <w:t>Мишљења и ставови Управе за</w:t>
      </w:r>
      <w:r w:rsidR="00417773">
        <w:rPr>
          <w:rFonts w:ascii="Times New Roman" w:hAnsi="Times New Roman" w:cs="Times New Roman"/>
          <w:sz w:val="24"/>
          <w:szCs w:val="24"/>
        </w:rPr>
        <w:t xml:space="preserve"> јавн</w:t>
      </w:r>
      <w:r>
        <w:rPr>
          <w:rFonts w:ascii="Times New Roman" w:hAnsi="Times New Roman" w:cs="Times New Roman"/>
          <w:sz w:val="24"/>
          <w:szCs w:val="24"/>
        </w:rPr>
        <w:t>е</w:t>
      </w:r>
      <w:r w:rsidR="00417773">
        <w:rPr>
          <w:rFonts w:ascii="Times New Roman" w:hAnsi="Times New Roman" w:cs="Times New Roman"/>
          <w:sz w:val="24"/>
          <w:szCs w:val="24"/>
        </w:rPr>
        <w:t xml:space="preserve"> набавк</w:t>
      </w:r>
      <w:r>
        <w:rPr>
          <w:rFonts w:ascii="Times New Roman" w:hAnsi="Times New Roman" w:cs="Times New Roman"/>
          <w:sz w:val="24"/>
          <w:szCs w:val="24"/>
        </w:rPr>
        <w:t>е</w:t>
      </w:r>
      <w:r w:rsidR="00C376D4">
        <w:rPr>
          <w:rFonts w:ascii="Times New Roman" w:hAnsi="Times New Roman" w:cs="Times New Roman"/>
          <w:sz w:val="24"/>
          <w:szCs w:val="24"/>
        </w:rPr>
        <w:t>;</w:t>
      </w:r>
      <w:r>
        <w:rPr>
          <w:rFonts w:ascii="Times New Roman" w:hAnsi="Times New Roman" w:cs="Times New Roman"/>
          <w:sz w:val="24"/>
          <w:szCs w:val="24"/>
        </w:rPr>
        <w:t xml:space="preserve"> </w:t>
      </w:r>
    </w:p>
    <w:p w:rsidR="00417773" w:rsidRPr="001572FC" w:rsidRDefault="001572FC" w:rsidP="00417773">
      <w:pPr>
        <w:pStyle w:val="ListParagraph"/>
        <w:numPr>
          <w:ilvl w:val="0"/>
          <w:numId w:val="13"/>
        </w:numPr>
        <w:rPr>
          <w:rFonts w:ascii="Times New Roman" w:hAnsi="Times New Roman" w:cs="Times New Roman"/>
          <w:sz w:val="24"/>
          <w:szCs w:val="24"/>
          <w:lang w:val="ru-RU"/>
        </w:rPr>
      </w:pPr>
      <w:r>
        <w:rPr>
          <w:rFonts w:ascii="Times New Roman" w:hAnsi="Times New Roman" w:cs="Times New Roman"/>
          <w:sz w:val="24"/>
          <w:szCs w:val="24"/>
        </w:rPr>
        <w:t>Оквирни споразум у здравству;</w:t>
      </w:r>
    </w:p>
    <w:p w:rsidR="001572FC" w:rsidRPr="001572FC" w:rsidRDefault="001572FC" w:rsidP="00417773">
      <w:pPr>
        <w:pStyle w:val="ListParagraph"/>
        <w:numPr>
          <w:ilvl w:val="0"/>
          <w:numId w:val="13"/>
        </w:numPr>
        <w:rPr>
          <w:rFonts w:ascii="Times New Roman" w:hAnsi="Times New Roman" w:cs="Times New Roman"/>
          <w:sz w:val="24"/>
          <w:szCs w:val="24"/>
          <w:lang w:val="ru-RU"/>
        </w:rPr>
      </w:pPr>
      <w:r>
        <w:rPr>
          <w:rFonts w:ascii="Times New Roman" w:hAnsi="Times New Roman" w:cs="Times New Roman"/>
          <w:sz w:val="24"/>
          <w:szCs w:val="24"/>
        </w:rPr>
        <w:t>Заштита права понуђача у поступцима јавних набавки и најновија пракса Републичке комисије за заштиту права;</w:t>
      </w:r>
    </w:p>
    <w:p w:rsidR="001572FC" w:rsidRPr="001572FC" w:rsidRDefault="001572FC" w:rsidP="001572FC">
      <w:pPr>
        <w:pStyle w:val="ListParagraph"/>
        <w:numPr>
          <w:ilvl w:val="0"/>
          <w:numId w:val="13"/>
        </w:numPr>
        <w:rPr>
          <w:rFonts w:ascii="Times New Roman" w:hAnsi="Times New Roman" w:cs="Times New Roman"/>
          <w:sz w:val="24"/>
          <w:szCs w:val="24"/>
          <w:lang w:val="ru-RU"/>
        </w:rPr>
      </w:pPr>
      <w:r>
        <w:rPr>
          <w:rFonts w:ascii="Times New Roman" w:hAnsi="Times New Roman" w:cs="Times New Roman"/>
          <w:sz w:val="24"/>
          <w:szCs w:val="24"/>
          <w:lang w:val="ru-RU"/>
        </w:rPr>
        <w:t xml:space="preserve">Анализа најчешћих неправилности наручилаца у јавним набавкама здравственог сектора из </w:t>
      </w:r>
      <w:r>
        <w:rPr>
          <w:rFonts w:ascii="Times New Roman" w:hAnsi="Times New Roman" w:cs="Times New Roman"/>
          <w:sz w:val="24"/>
          <w:szCs w:val="24"/>
        </w:rPr>
        <w:t>пракса Републичке комисије за заштиту права;</w:t>
      </w:r>
    </w:p>
    <w:p w:rsidR="00417773" w:rsidRDefault="008424B4" w:rsidP="00417773">
      <w:pPr>
        <w:ind w:left="720" w:firstLine="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Првог дана саветовања учесницима саветовања представљено је новоосновано Удружење економиста и правника у </w:t>
      </w:r>
      <w:r w:rsidR="00F86473">
        <w:rPr>
          <w:rFonts w:ascii="Times New Roman" w:eastAsia="Times New Roman" w:hAnsi="Times New Roman" w:cs="Times New Roman"/>
          <w:sz w:val="24"/>
          <w:szCs w:val="24"/>
          <w:lang w:val="sr-Cyrl-CS"/>
        </w:rPr>
        <w:t xml:space="preserve">државним </w:t>
      </w:r>
      <w:r>
        <w:rPr>
          <w:rFonts w:ascii="Times New Roman" w:eastAsia="Times New Roman" w:hAnsi="Times New Roman" w:cs="Times New Roman"/>
          <w:sz w:val="24"/>
          <w:szCs w:val="24"/>
          <w:lang w:val="sr-Cyrl-CS"/>
        </w:rPr>
        <w:t>здравственим установама Републике Србије</w:t>
      </w:r>
      <w:r w:rsidR="00624959">
        <w:rPr>
          <w:rFonts w:ascii="Times New Roman" w:eastAsia="Times New Roman" w:hAnsi="Times New Roman" w:cs="Times New Roman"/>
          <w:sz w:val="24"/>
          <w:szCs w:val="24"/>
          <w:lang w:val="sr-Cyrl-CS"/>
        </w:rPr>
        <w:t>.</w:t>
      </w:r>
    </w:p>
    <w:p w:rsidR="005E46DF" w:rsidRPr="00FD15DC" w:rsidRDefault="005E46DF" w:rsidP="00417773">
      <w:pPr>
        <w:jc w:val="both"/>
        <w:rPr>
          <w:rFonts w:ascii="Times New Roman" w:eastAsia="Calibri" w:hAnsi="Times New Roman" w:cs="Times New Roman"/>
          <w:b/>
          <w:sz w:val="16"/>
          <w:szCs w:val="16"/>
        </w:rPr>
      </w:pPr>
    </w:p>
    <w:p w:rsidR="00417773" w:rsidRPr="007E401B" w:rsidRDefault="00417773" w:rsidP="00417773">
      <w:pPr>
        <w:jc w:val="both"/>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II</w:t>
      </w:r>
      <w:r>
        <w:rPr>
          <w:rFonts w:ascii="Times New Roman" w:eastAsia="Calibri" w:hAnsi="Times New Roman" w:cs="Times New Roman"/>
          <w:sz w:val="24"/>
          <w:szCs w:val="24"/>
          <w:lang w:val="sr-Cyrl-CS"/>
        </w:rPr>
        <w:t xml:space="preserve">  У</w:t>
      </w:r>
      <w:proofErr w:type="gramEnd"/>
      <w:r>
        <w:rPr>
          <w:rFonts w:ascii="Times New Roman" w:eastAsia="Calibri" w:hAnsi="Times New Roman" w:cs="Times New Roman"/>
          <w:sz w:val="24"/>
          <w:szCs w:val="24"/>
        </w:rPr>
        <w:t xml:space="preserve"> Специјалној болници за лечење и рехабилитацију </w:t>
      </w:r>
      <w:r>
        <w:rPr>
          <w:rFonts w:ascii="Times New Roman" w:hAnsi="Times New Roman" w:cs="Times New Roman"/>
          <w:sz w:val="24"/>
          <w:szCs w:val="24"/>
          <w:lang w:val="sr-Cyrl-CS"/>
        </w:rPr>
        <w:t>„</w:t>
      </w:r>
      <w:r>
        <w:rPr>
          <w:rFonts w:ascii="Times New Roman" w:eastAsia="Calibri" w:hAnsi="Times New Roman" w:cs="Times New Roman"/>
          <w:sz w:val="24"/>
          <w:szCs w:val="24"/>
        </w:rPr>
        <w:t xml:space="preserve">Меркур” у Врњачкој Бањи, </w:t>
      </w:r>
      <w:r>
        <w:rPr>
          <w:rFonts w:ascii="Times New Roman" w:eastAsia="Calibri" w:hAnsi="Times New Roman" w:cs="Times New Roman"/>
          <w:b/>
          <w:sz w:val="24"/>
          <w:szCs w:val="24"/>
        </w:rPr>
        <w:t>од</w:t>
      </w:r>
      <w:r>
        <w:rPr>
          <w:rFonts w:ascii="Times New Roman" w:eastAsia="Calibri" w:hAnsi="Times New Roman" w:cs="Times New Roman"/>
          <w:sz w:val="24"/>
          <w:szCs w:val="24"/>
        </w:rPr>
        <w:t xml:space="preserve"> </w:t>
      </w:r>
      <w:r w:rsidR="007E401B">
        <w:rPr>
          <w:rFonts w:ascii="Times New Roman" w:eastAsia="Calibri" w:hAnsi="Times New Roman" w:cs="Times New Roman"/>
          <w:sz w:val="24"/>
          <w:szCs w:val="24"/>
        </w:rPr>
        <w:t>7</w:t>
      </w: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до</w:t>
      </w:r>
      <w:proofErr w:type="gramEnd"/>
      <w:r>
        <w:rPr>
          <w:rFonts w:ascii="Times New Roman" w:eastAsia="Calibri" w:hAnsi="Times New Roman" w:cs="Times New Roman"/>
          <w:b/>
          <w:sz w:val="24"/>
          <w:szCs w:val="24"/>
        </w:rPr>
        <w:t xml:space="preserve"> </w:t>
      </w:r>
      <w:r w:rsidR="007E401B">
        <w:rPr>
          <w:rFonts w:ascii="Times New Roman" w:eastAsia="Calibri" w:hAnsi="Times New Roman" w:cs="Times New Roman"/>
          <w:b/>
          <w:sz w:val="24"/>
          <w:szCs w:val="24"/>
        </w:rPr>
        <w:t>9</w:t>
      </w: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децембра</w:t>
      </w:r>
      <w:proofErr w:type="gramEnd"/>
      <w:r>
        <w:rPr>
          <w:rFonts w:ascii="Times New Roman" w:eastAsia="Calibri" w:hAnsi="Times New Roman" w:cs="Times New Roman"/>
          <w:b/>
          <w:sz w:val="24"/>
          <w:szCs w:val="24"/>
        </w:rPr>
        <w:t xml:space="preserve"> 201</w:t>
      </w:r>
      <w:r w:rsidR="007E401B">
        <w:rPr>
          <w:rFonts w:ascii="Times New Roman" w:eastAsia="Calibri" w:hAnsi="Times New Roman" w:cs="Times New Roman"/>
          <w:b/>
          <w:sz w:val="24"/>
          <w:szCs w:val="24"/>
        </w:rPr>
        <w:t>6</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године</w:t>
      </w:r>
      <w:proofErr w:type="gramEnd"/>
      <w:r>
        <w:rPr>
          <w:rFonts w:ascii="Times New Roman" w:eastAsia="Calibri" w:hAnsi="Times New Roman" w:cs="Times New Roman"/>
          <w:sz w:val="24"/>
          <w:szCs w:val="24"/>
        </w:rPr>
        <w:t>, са темама:</w:t>
      </w:r>
    </w:p>
    <w:p w:rsidR="00417773" w:rsidRDefault="00417773" w:rsidP="00417773">
      <w:pPr>
        <w:jc w:val="both"/>
        <w:rPr>
          <w:rFonts w:ascii="Times New Roman" w:eastAsia="Calibri" w:hAnsi="Times New Roman" w:cs="Times New Roman"/>
          <w:sz w:val="12"/>
          <w:szCs w:val="12"/>
        </w:rPr>
      </w:pPr>
    </w:p>
    <w:p w:rsidR="00417773" w:rsidRDefault="00146B1F" w:rsidP="00417773">
      <w:pPr>
        <w:pStyle w:val="ListParagraph"/>
        <w:numPr>
          <w:ilvl w:val="0"/>
          <w:numId w:val="14"/>
        </w:num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Финансирање здравствених установа кроз дијагностички сродне групе (</w:t>
      </w:r>
      <w:r>
        <w:rPr>
          <w:rFonts w:ascii="Times New Roman" w:eastAsia="Times New Roman" w:hAnsi="Times New Roman" w:cs="Times New Roman"/>
          <w:sz w:val="24"/>
          <w:szCs w:val="24"/>
        </w:rPr>
        <w:t>DRG)</w:t>
      </w:r>
      <w:r w:rsidR="00417773">
        <w:rPr>
          <w:rFonts w:ascii="Times New Roman" w:eastAsia="Times New Roman" w:hAnsi="Times New Roman" w:cs="Times New Roman"/>
          <w:sz w:val="24"/>
          <w:szCs w:val="24"/>
        </w:rPr>
        <w:t>;</w:t>
      </w:r>
      <w:r w:rsidR="00417773">
        <w:rPr>
          <w:rFonts w:ascii="Times New Roman" w:eastAsia="Times New Roman" w:hAnsi="Times New Roman" w:cs="Times New Roman"/>
          <w:sz w:val="24"/>
          <w:szCs w:val="24"/>
          <w:lang w:val="sr-Cyrl-CS"/>
        </w:rPr>
        <w:t xml:space="preserve"> </w:t>
      </w:r>
    </w:p>
    <w:p w:rsidR="00417773" w:rsidRDefault="00146B1F" w:rsidP="00417773">
      <w:pPr>
        <w:pStyle w:val="ListParagraph"/>
        <w:numPr>
          <w:ilvl w:val="0"/>
          <w:numId w:val="14"/>
        </w:numPr>
        <w:rPr>
          <w:rFonts w:ascii="Times New Roman" w:hAnsi="Times New Roman" w:cs="Times New Roman"/>
          <w:sz w:val="24"/>
          <w:szCs w:val="24"/>
        </w:rPr>
      </w:pPr>
      <w:r>
        <w:rPr>
          <w:rFonts w:ascii="Times New Roman" w:eastAsia="Times New Roman" w:hAnsi="Times New Roman" w:cs="Times New Roman"/>
          <w:sz w:val="24"/>
          <w:szCs w:val="24"/>
          <w:lang w:val="sr-Cyrl-CS"/>
        </w:rPr>
        <w:t>Изазови и перспективе финансијског пословања здравствених установа Србије</w:t>
      </w:r>
      <w:r w:rsidR="00417773">
        <w:rPr>
          <w:rFonts w:ascii="Times New Roman" w:eastAsia="Times New Roman" w:hAnsi="Times New Roman" w:cs="Times New Roman"/>
          <w:sz w:val="24"/>
          <w:szCs w:val="24"/>
        </w:rPr>
        <w:t>;</w:t>
      </w:r>
      <w:r w:rsidR="00417773">
        <w:rPr>
          <w:rFonts w:ascii="Times New Roman" w:hAnsi="Times New Roman" w:cs="Times New Roman"/>
          <w:sz w:val="24"/>
          <w:szCs w:val="24"/>
        </w:rPr>
        <w:t xml:space="preserve">            </w:t>
      </w:r>
    </w:p>
    <w:p w:rsidR="00417773" w:rsidRDefault="00146B1F" w:rsidP="00417773">
      <w:pPr>
        <w:pStyle w:val="ListParagraph"/>
        <w:numPr>
          <w:ilvl w:val="0"/>
          <w:numId w:val="14"/>
        </w:num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Ефекти реформе финансирања примарне здравствене заштите и предлози за унапређење капитационе формуле</w:t>
      </w:r>
      <w:r w:rsidR="00417773">
        <w:rPr>
          <w:rFonts w:ascii="Times New Roman" w:eastAsia="Times New Roman" w:hAnsi="Times New Roman" w:cs="Times New Roman"/>
          <w:sz w:val="24"/>
          <w:szCs w:val="24"/>
        </w:rPr>
        <w:t>;</w:t>
      </w:r>
      <w:r w:rsidR="00417773">
        <w:rPr>
          <w:rFonts w:ascii="Times New Roman" w:eastAsia="Times New Roman" w:hAnsi="Times New Roman" w:cs="Times New Roman"/>
          <w:sz w:val="24"/>
          <w:szCs w:val="24"/>
          <w:lang w:val="sr-Cyrl-CS"/>
        </w:rPr>
        <w:t xml:space="preserve"> </w:t>
      </w:r>
    </w:p>
    <w:p w:rsidR="00417773" w:rsidRPr="00146B1F" w:rsidRDefault="00146B1F" w:rsidP="00417773">
      <w:pPr>
        <w:pStyle w:val="ListParagraph"/>
        <w:numPr>
          <w:ilvl w:val="0"/>
          <w:numId w:val="14"/>
        </w:numPr>
        <w:rPr>
          <w:rFonts w:ascii="Times New Roman" w:hAnsi="Times New Roman" w:cs="Times New Roman"/>
          <w:sz w:val="24"/>
          <w:szCs w:val="24"/>
        </w:rPr>
      </w:pPr>
      <w:r>
        <w:rPr>
          <w:rFonts w:ascii="Times New Roman" w:eastAsia="Times New Roman" w:hAnsi="Times New Roman" w:cs="Times New Roman"/>
          <w:sz w:val="24"/>
          <w:szCs w:val="24"/>
          <w:lang w:val="sr-Cyrl-CS"/>
        </w:rPr>
        <w:t>Изазови апотекарске делатности у Србији</w:t>
      </w:r>
      <w:r w:rsidR="00417773">
        <w:rPr>
          <w:rFonts w:ascii="Times New Roman" w:hAnsi="Times New Roman" w:cs="Times New Roman"/>
          <w:sz w:val="24"/>
          <w:szCs w:val="24"/>
        </w:rPr>
        <w:t xml:space="preserve">; </w:t>
      </w:r>
    </w:p>
    <w:p w:rsidR="00146B1F" w:rsidRDefault="00146B1F" w:rsidP="0041777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Финансијска дисциплина у трошењу јавних средстава;</w:t>
      </w:r>
    </w:p>
    <w:p w:rsidR="00417773" w:rsidRDefault="00417773" w:rsidP="00417773">
      <w:pPr>
        <w:pStyle w:val="ListParagraph"/>
        <w:numPr>
          <w:ilvl w:val="0"/>
          <w:numId w:val="14"/>
        </w:numPr>
      </w:pPr>
      <w:r>
        <w:rPr>
          <w:rFonts w:ascii="Times New Roman" w:hAnsi="Times New Roman" w:cs="Times New Roman"/>
          <w:sz w:val="24"/>
          <w:szCs w:val="24"/>
          <w:lang w:val="sr-Cyrl-CS"/>
        </w:rPr>
        <w:t xml:space="preserve">Попис имовине и обавеза и састављање периодичног и годишњег финансијског </w:t>
      </w:r>
      <w:r>
        <w:rPr>
          <w:rFonts w:ascii="Times New Roman" w:hAnsi="Times New Roman" w:cs="Times New Roman"/>
          <w:sz w:val="24"/>
          <w:szCs w:val="24"/>
        </w:rPr>
        <w:t>извештаја здравствених установа за 201</w:t>
      </w:r>
      <w:r w:rsidR="00146B1F">
        <w:rPr>
          <w:rFonts w:ascii="Times New Roman" w:hAnsi="Times New Roman" w:cs="Times New Roman"/>
          <w:sz w:val="24"/>
          <w:szCs w:val="24"/>
        </w:rPr>
        <w:t>6</w:t>
      </w:r>
      <w:r>
        <w:rPr>
          <w:rFonts w:ascii="Times New Roman" w:hAnsi="Times New Roman" w:cs="Times New Roman"/>
          <w:sz w:val="24"/>
          <w:szCs w:val="24"/>
        </w:rPr>
        <w:t>. годину</w:t>
      </w:r>
      <w:r>
        <w:t>;</w:t>
      </w:r>
    </w:p>
    <w:p w:rsidR="00925092" w:rsidRPr="00925092" w:rsidRDefault="00925092" w:rsidP="00417773">
      <w:pPr>
        <w:pStyle w:val="ListParagraph"/>
        <w:numPr>
          <w:ilvl w:val="0"/>
          <w:numId w:val="14"/>
        </w:numPr>
      </w:pPr>
      <w:r>
        <w:rPr>
          <w:rFonts w:ascii="Times New Roman" w:eastAsia="Times New Roman" w:hAnsi="Times New Roman" w:cs="Times New Roman"/>
          <w:sz w:val="24"/>
          <w:szCs w:val="24"/>
          <w:lang w:val="sr-Cyrl-CS"/>
        </w:rPr>
        <w:t>Додатни услови за учешће-пракса и ставови Управе за јавне набавке,</w:t>
      </w:r>
    </w:p>
    <w:p w:rsidR="00417773" w:rsidRDefault="00146B1F" w:rsidP="00925092">
      <w:pPr>
        <w:pStyle w:val="ListParagraph"/>
        <w:ind w:left="1440" w:firstLine="0"/>
      </w:pPr>
      <w:r>
        <w:rPr>
          <w:rFonts w:ascii="Times New Roman" w:eastAsia="Times New Roman" w:hAnsi="Times New Roman" w:cs="Times New Roman"/>
          <w:sz w:val="24"/>
          <w:szCs w:val="24"/>
          <w:lang w:val="sr-Cyrl-CS"/>
        </w:rPr>
        <w:t>Економски најповољнија понуда-елементи критеријума и њихова практична примена</w:t>
      </w:r>
      <w:r w:rsidR="00417773">
        <w:t>;</w:t>
      </w:r>
    </w:p>
    <w:p w:rsidR="00417773" w:rsidRDefault="00146B1F" w:rsidP="0041777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Примери неправилности при састављању конкурсне документације</w:t>
      </w:r>
      <w:r w:rsidR="00925092">
        <w:rPr>
          <w:rFonts w:ascii="Times New Roman" w:hAnsi="Times New Roman" w:cs="Times New Roman"/>
          <w:sz w:val="24"/>
          <w:szCs w:val="24"/>
        </w:rPr>
        <w:t>, Проблеми у јавним набавкама потрошног материјала за затворене системе, сервисирање Drager-ove опреме, хируршких конаца и игли.</w:t>
      </w:r>
    </w:p>
    <w:p w:rsidR="00417773" w:rsidRDefault="00417773" w:rsidP="00417773">
      <w:pPr>
        <w:tabs>
          <w:tab w:val="left" w:pos="1260"/>
        </w:tabs>
        <w:ind w:left="1440" w:hanging="1440"/>
        <w:rPr>
          <w:rFonts w:ascii="Times New Roman" w:eastAsia="Times New Roman" w:hAnsi="Times New Roman" w:cs="Times New Roman"/>
          <w:sz w:val="24"/>
          <w:szCs w:val="24"/>
          <w:lang w:val="ru-RU"/>
        </w:rPr>
      </w:pPr>
    </w:p>
    <w:p w:rsidR="00417773" w:rsidRDefault="00417773" w:rsidP="00417773">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lastRenderedPageBreak/>
        <w:t>У протеклој години, з</w:t>
      </w:r>
      <w:r>
        <w:rPr>
          <w:rFonts w:ascii="Times New Roman" w:eastAsia="Calibri" w:hAnsi="Times New Roman" w:cs="Times New Roman"/>
          <w:sz w:val="24"/>
          <w:szCs w:val="24"/>
        </w:rPr>
        <w:t xml:space="preserve">дравствене установе су преко </w:t>
      </w:r>
      <w:r>
        <w:rPr>
          <w:rFonts w:ascii="Times New Roman" w:eastAsia="Calibri" w:hAnsi="Times New Roman" w:cs="Times New Roman"/>
          <w:sz w:val="24"/>
          <w:szCs w:val="24"/>
          <w:lang w:val="sr-Cyrl-CS"/>
        </w:rPr>
        <w:t>„Билтена“</w:t>
      </w:r>
      <w:r w:rsidR="00B06873">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 xml:space="preserve"> </w:t>
      </w:r>
      <w:r w:rsidR="00F86473">
        <w:rPr>
          <w:rFonts w:ascii="Times New Roman" w:eastAsia="Calibri" w:hAnsi="Times New Roman" w:cs="Times New Roman"/>
          <w:sz w:val="24"/>
          <w:szCs w:val="24"/>
          <w:lang w:val="sr-Cyrl-CS"/>
        </w:rPr>
        <w:t xml:space="preserve">у електронској форми, као </w:t>
      </w:r>
      <w:r>
        <w:rPr>
          <w:rFonts w:ascii="Times New Roman" w:eastAsia="Calibri" w:hAnsi="Times New Roman" w:cs="Times New Roman"/>
          <w:sz w:val="24"/>
          <w:szCs w:val="24"/>
          <w:lang w:val="sr-Cyrl-CS"/>
        </w:rPr>
        <w:t>и обавештења на сајту Коморе</w:t>
      </w:r>
      <w:r w:rsidR="00B06873">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 xml:space="preserve"> информисане</w:t>
      </w:r>
      <w:r>
        <w:rPr>
          <w:rFonts w:ascii="Times New Roman" w:eastAsia="Calibri" w:hAnsi="Times New Roman" w:cs="Times New Roman"/>
          <w:sz w:val="24"/>
          <w:szCs w:val="24"/>
        </w:rPr>
        <w:t xml:space="preserve"> о</w:t>
      </w:r>
      <w:r>
        <w:rPr>
          <w:rFonts w:ascii="Times New Roman" w:eastAsia="Calibri" w:hAnsi="Times New Roman" w:cs="Times New Roman"/>
          <w:sz w:val="24"/>
          <w:szCs w:val="24"/>
          <w:lang w:val="sr-Cyrl-CS"/>
        </w:rPr>
        <w:t xml:space="preserve"> свим актуелним питањима везаним за финансирање здравствене заштите и резултате пословања здравствених установа. </w:t>
      </w:r>
    </w:p>
    <w:p w:rsidR="001D7AB7" w:rsidRDefault="00417773" w:rsidP="00417773">
      <w:pPr>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 201</w:t>
      </w:r>
      <w:r w:rsidR="00D24E18">
        <w:rPr>
          <w:rFonts w:ascii="Times New Roman" w:eastAsia="Calibri" w:hAnsi="Times New Roman" w:cs="Times New Roman"/>
          <w:sz w:val="24"/>
          <w:szCs w:val="24"/>
        </w:rPr>
        <w:t>6</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години</w:t>
      </w:r>
      <w:proofErr w:type="gramEnd"/>
      <w:r>
        <w:rPr>
          <w:rFonts w:ascii="Times New Roman" w:eastAsia="Calibri" w:hAnsi="Times New Roman" w:cs="Times New Roman"/>
          <w:sz w:val="24"/>
          <w:szCs w:val="24"/>
        </w:rPr>
        <w:t xml:space="preserve"> </w:t>
      </w:r>
      <w:r w:rsidR="00D24E18">
        <w:rPr>
          <w:rFonts w:ascii="Times New Roman" w:eastAsia="Calibri" w:hAnsi="Times New Roman" w:cs="Times New Roman"/>
          <w:sz w:val="24"/>
          <w:szCs w:val="24"/>
        </w:rPr>
        <w:t>приређен</w:t>
      </w:r>
      <w:r w:rsidR="00B35722">
        <w:rPr>
          <w:rFonts w:ascii="Times New Roman" w:eastAsia="Calibri" w:hAnsi="Times New Roman" w:cs="Times New Roman"/>
          <w:sz w:val="24"/>
          <w:szCs w:val="24"/>
        </w:rPr>
        <w:t>а</w:t>
      </w:r>
      <w:r>
        <w:rPr>
          <w:rFonts w:ascii="Times New Roman" w:eastAsia="Calibri" w:hAnsi="Times New Roman" w:cs="Times New Roman"/>
          <w:sz w:val="24"/>
          <w:szCs w:val="24"/>
        </w:rPr>
        <w:t xml:space="preserve"> </w:t>
      </w:r>
      <w:r w:rsidR="00B35722">
        <w:rPr>
          <w:rFonts w:ascii="Times New Roman" w:eastAsia="Calibri" w:hAnsi="Times New Roman" w:cs="Times New Roman"/>
          <w:sz w:val="24"/>
          <w:szCs w:val="24"/>
        </w:rPr>
        <w:t>су</w:t>
      </w:r>
      <w:r>
        <w:rPr>
          <w:rFonts w:ascii="Times New Roman" w:eastAsia="Calibri" w:hAnsi="Times New Roman" w:cs="Times New Roman"/>
          <w:sz w:val="24"/>
          <w:szCs w:val="24"/>
        </w:rPr>
        <w:t xml:space="preserve"> </w:t>
      </w:r>
      <w:r w:rsidR="00D24E18" w:rsidRPr="00D24E18">
        <w:rPr>
          <w:rFonts w:ascii="Times New Roman" w:eastAsia="Calibri" w:hAnsi="Times New Roman" w:cs="Times New Roman"/>
          <w:b/>
          <w:sz w:val="24"/>
          <w:szCs w:val="24"/>
          <w:lang w:val="sr-Cyrl-CS"/>
        </w:rPr>
        <w:t>четири</w:t>
      </w: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rPr>
        <w:t xml:space="preserve">броја </w:t>
      </w:r>
      <w:r>
        <w:rPr>
          <w:rFonts w:ascii="Times New Roman" w:eastAsia="Calibri" w:hAnsi="Times New Roman" w:cs="Times New Roman"/>
          <w:sz w:val="24"/>
          <w:szCs w:val="24"/>
          <w:lang w:val="sr-Cyrl-CS"/>
        </w:rPr>
        <w:t>„</w:t>
      </w:r>
      <w:r>
        <w:rPr>
          <w:rFonts w:ascii="Times New Roman" w:eastAsia="Calibri" w:hAnsi="Times New Roman" w:cs="Times New Roman"/>
          <w:sz w:val="24"/>
          <w:szCs w:val="24"/>
        </w:rPr>
        <w:t>Билтена</w:t>
      </w:r>
      <w:r>
        <w:rPr>
          <w:rFonts w:ascii="Times New Roman" w:eastAsia="Calibri" w:hAnsi="Times New Roman" w:cs="Times New Roman"/>
          <w:sz w:val="24"/>
          <w:szCs w:val="24"/>
          <w:lang w:val="sr-Cyrl-CS"/>
        </w:rPr>
        <w:t>“</w:t>
      </w:r>
      <w:r w:rsidR="00D24E18">
        <w:rPr>
          <w:rFonts w:ascii="Times New Roman" w:eastAsia="Calibri" w:hAnsi="Times New Roman" w:cs="Times New Roman"/>
          <w:sz w:val="24"/>
          <w:szCs w:val="24"/>
          <w:lang w:val="sr-Cyrl-CS"/>
        </w:rPr>
        <w:t xml:space="preserve"> </w:t>
      </w:r>
      <w:r w:rsidR="001D7AB7">
        <w:rPr>
          <w:rFonts w:ascii="Times New Roman" w:eastAsia="Calibri" w:hAnsi="Times New Roman" w:cs="Times New Roman"/>
          <w:sz w:val="24"/>
          <w:szCs w:val="24"/>
          <w:lang w:val="sr-Cyrl-CS"/>
        </w:rPr>
        <w:t>у којима су објављени</w:t>
      </w:r>
      <w:r w:rsidR="001D7AB7">
        <w:rPr>
          <w:rFonts w:ascii="Times New Roman" w:eastAsia="Calibri" w:hAnsi="Times New Roman" w:cs="Times New Roman"/>
          <w:sz w:val="24"/>
          <w:szCs w:val="24"/>
        </w:rPr>
        <w:t>:</w:t>
      </w:r>
    </w:p>
    <w:p w:rsidR="00480543" w:rsidRPr="00940B01" w:rsidRDefault="00480543" w:rsidP="00417773">
      <w:pPr>
        <w:ind w:firstLine="720"/>
        <w:jc w:val="both"/>
        <w:rPr>
          <w:rFonts w:ascii="Times New Roman" w:eastAsia="Calibri" w:hAnsi="Times New Roman" w:cs="Times New Roman"/>
          <w:sz w:val="12"/>
          <w:szCs w:val="12"/>
        </w:rPr>
      </w:pPr>
    </w:p>
    <w:p w:rsidR="001D7AB7" w:rsidRDefault="001D7AB7" w:rsidP="00417773">
      <w:pPr>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-Информација по коначном обрачуну припадајуће накнаде здравственим установама из Плана мреже за 2015.</w:t>
      </w:r>
      <w:proofErr w:type="gramEnd"/>
      <w:r>
        <w:rPr>
          <w:rFonts w:ascii="Times New Roman" w:eastAsia="Calibri" w:hAnsi="Times New Roman" w:cs="Times New Roman"/>
          <w:sz w:val="24"/>
          <w:szCs w:val="24"/>
        </w:rPr>
        <w:t xml:space="preserve"> годину,</w:t>
      </w:r>
    </w:p>
    <w:p w:rsidR="001D7AB7" w:rsidRDefault="001D7AB7" w:rsidP="00417773">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-Анализа финансијских извештаја здравствених установа Србије за период 01.01.-31.12.2015 године,</w:t>
      </w:r>
    </w:p>
    <w:p w:rsidR="001D7AB7" w:rsidRDefault="001D7AB7" w:rsidP="00417773">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-Информација о финансијском пословању здравствених установа Србије 01.01.-30.06.2016. године и</w:t>
      </w:r>
    </w:p>
    <w:p w:rsidR="001D7AB7" w:rsidRPr="001D7AB7" w:rsidRDefault="001D7AB7" w:rsidP="00417773">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-Информација о финансијском пословању здравствених установа Србије 01.01.-30.09.2016. године.</w:t>
      </w:r>
    </w:p>
    <w:p w:rsidR="00940B01" w:rsidRPr="00940B01" w:rsidRDefault="00940B01" w:rsidP="00417773">
      <w:pPr>
        <w:ind w:firstLine="720"/>
        <w:jc w:val="both"/>
        <w:rPr>
          <w:rFonts w:ascii="Times New Roman" w:eastAsia="Calibri" w:hAnsi="Times New Roman" w:cs="Times New Roman"/>
          <w:sz w:val="12"/>
          <w:szCs w:val="12"/>
          <w:lang w:val="sr-Cyrl-CS"/>
        </w:rPr>
      </w:pPr>
    </w:p>
    <w:p w:rsidR="001D7AB7" w:rsidRDefault="001D7AB7" w:rsidP="00417773">
      <w:pPr>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Сва четири броја „</w:t>
      </w:r>
      <w:r>
        <w:rPr>
          <w:rFonts w:ascii="Times New Roman" w:eastAsia="Calibri" w:hAnsi="Times New Roman" w:cs="Times New Roman"/>
          <w:sz w:val="24"/>
          <w:szCs w:val="24"/>
        </w:rPr>
        <w:t>Билтена</w:t>
      </w:r>
      <w:r>
        <w:rPr>
          <w:rFonts w:ascii="Times New Roman" w:eastAsia="Calibri" w:hAnsi="Times New Roman" w:cs="Times New Roman"/>
          <w:sz w:val="24"/>
          <w:szCs w:val="24"/>
          <w:lang w:val="sr-Cyrl-CS"/>
        </w:rPr>
        <w:t>“</w:t>
      </w:r>
      <w:r w:rsidRPr="001D7AB7">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објављена су на сајту Коморе.</w:t>
      </w:r>
    </w:p>
    <w:p w:rsidR="00417773" w:rsidRDefault="00417773" w:rsidP="00417773">
      <w:pPr>
        <w:jc w:val="both"/>
        <w:rPr>
          <w:rFonts w:ascii="Times New Roman" w:eastAsia="Calibri" w:hAnsi="Times New Roman" w:cs="Times New Roman"/>
          <w:sz w:val="10"/>
          <w:szCs w:val="10"/>
        </w:rPr>
      </w:pPr>
    </w:p>
    <w:p w:rsidR="00417773" w:rsidRDefault="00417773" w:rsidP="00417773">
      <w:pPr>
        <w:jc w:val="both"/>
        <w:rPr>
          <w:rFonts w:ascii="Times New Roman" w:eastAsia="Calibri" w:hAnsi="Times New Roman" w:cs="Times New Roman"/>
          <w:sz w:val="24"/>
          <w:szCs w:val="24"/>
          <w:lang w:val="sr-Cyrl-CS"/>
        </w:rPr>
      </w:pPr>
      <w:proofErr w:type="gramStart"/>
      <w:r>
        <w:rPr>
          <w:rFonts w:ascii="Times New Roman" w:eastAsia="Calibri" w:hAnsi="Times New Roman" w:cs="Times New Roman"/>
          <w:sz w:val="24"/>
          <w:szCs w:val="24"/>
        </w:rPr>
        <w:t xml:space="preserve">Преко свог стручног часописа </w:t>
      </w:r>
      <w:r>
        <w:rPr>
          <w:rFonts w:ascii="Times New Roman" w:hAnsi="Times New Roman" w:cs="Times New Roman"/>
          <w:sz w:val="24"/>
          <w:szCs w:val="24"/>
          <w:lang w:val="sr-Cyrl-CS"/>
        </w:rPr>
        <w:t>„</w:t>
      </w:r>
      <w:r>
        <w:rPr>
          <w:rFonts w:ascii="Times New Roman" w:eastAsia="Calibri" w:hAnsi="Times New Roman" w:cs="Times New Roman"/>
          <w:sz w:val="24"/>
          <w:szCs w:val="24"/>
        </w:rPr>
        <w:t>Здравствена заштита'', Комора информ</w:t>
      </w:r>
      <w:r>
        <w:rPr>
          <w:rFonts w:ascii="Times New Roman" w:eastAsia="Calibri" w:hAnsi="Times New Roman" w:cs="Times New Roman"/>
          <w:sz w:val="24"/>
          <w:szCs w:val="24"/>
          <w:lang w:val="sr-Cyrl-CS"/>
        </w:rPr>
        <w:t xml:space="preserve">ише здравствене установе о новинама </w:t>
      </w:r>
      <w:r>
        <w:rPr>
          <w:rFonts w:ascii="Times New Roman" w:eastAsia="Calibri" w:hAnsi="Times New Roman" w:cs="Times New Roman"/>
          <w:sz w:val="24"/>
          <w:szCs w:val="24"/>
        </w:rPr>
        <w:t>из различитих области здравствене делатности, медицинских наука, социјалне медицине и друштвено - економских односа у здравству.</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У складу са утврђеном програмском оријентацијом часописа, у њему се објављују научни и стручни радови који се односе на здравствену заштиту и здравствено стање становништва, затим на организацију рада, пословање и развој здравствене службе, систем квалитета, информатику и менаџмент.</w:t>
      </w:r>
      <w:proofErr w:type="gramEnd"/>
      <w:r>
        <w:rPr>
          <w:rFonts w:ascii="Times New Roman" w:eastAsia="Calibri" w:hAnsi="Times New Roman" w:cs="Times New Roman"/>
          <w:sz w:val="24"/>
          <w:szCs w:val="24"/>
          <w:lang w:val="sr-Cyrl-CS"/>
        </w:rPr>
        <w:t xml:space="preserve"> </w:t>
      </w:r>
    </w:p>
    <w:p w:rsidR="00417773" w:rsidRDefault="00417773" w:rsidP="00417773">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У протеклој години издат</w:t>
      </w:r>
      <w:r w:rsidR="00D24E18">
        <w:rPr>
          <w:rFonts w:ascii="Times New Roman" w:eastAsia="Calibri" w:hAnsi="Times New Roman" w:cs="Times New Roman"/>
          <w:sz w:val="24"/>
          <w:szCs w:val="24"/>
        </w:rPr>
        <w:t>а су</w:t>
      </w:r>
      <w:r>
        <w:rPr>
          <w:rFonts w:ascii="Times New Roman" w:eastAsia="Calibri" w:hAnsi="Times New Roman" w:cs="Times New Roman"/>
          <w:sz w:val="24"/>
          <w:szCs w:val="24"/>
        </w:rPr>
        <w:t xml:space="preserve"> </w:t>
      </w:r>
      <w:proofErr w:type="gramStart"/>
      <w:r w:rsidR="00D24E18" w:rsidRPr="00D24E18">
        <w:rPr>
          <w:rFonts w:ascii="Times New Roman" w:eastAsia="Calibri" w:hAnsi="Times New Roman" w:cs="Times New Roman"/>
          <w:b/>
          <w:sz w:val="24"/>
          <w:szCs w:val="24"/>
        </w:rPr>
        <w:t>четири</w:t>
      </w: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rPr>
        <w:t>броја</w:t>
      </w:r>
      <w:proofErr w:type="gramEnd"/>
      <w:r>
        <w:rPr>
          <w:rFonts w:ascii="Times New Roman" w:eastAsia="Calibri" w:hAnsi="Times New Roman" w:cs="Times New Roman"/>
          <w:sz w:val="24"/>
          <w:szCs w:val="24"/>
        </w:rPr>
        <w:t xml:space="preserve"> часописа </w:t>
      </w:r>
      <w:r>
        <w:rPr>
          <w:rFonts w:ascii="Times New Roman" w:hAnsi="Times New Roman" w:cs="Times New Roman"/>
          <w:sz w:val="24"/>
          <w:szCs w:val="24"/>
          <w:lang w:val="sr-Cyrl-CS"/>
        </w:rPr>
        <w:t>„</w:t>
      </w:r>
      <w:r>
        <w:rPr>
          <w:rFonts w:ascii="Times New Roman" w:eastAsia="Calibri" w:hAnsi="Times New Roman" w:cs="Times New Roman"/>
          <w:sz w:val="24"/>
          <w:szCs w:val="24"/>
        </w:rPr>
        <w:t xml:space="preserve">Здравствена заштита''. </w:t>
      </w:r>
    </w:p>
    <w:p w:rsidR="00417773" w:rsidRDefault="00417773" w:rsidP="00417773">
      <w:pPr>
        <w:ind w:firstLine="720"/>
        <w:jc w:val="both"/>
        <w:rPr>
          <w:rFonts w:ascii="Times New Roman" w:eastAsia="Calibri" w:hAnsi="Times New Roman" w:cs="Times New Roman"/>
          <w:sz w:val="10"/>
          <w:szCs w:val="10"/>
        </w:rPr>
      </w:pPr>
    </w:p>
    <w:p w:rsidR="00417773" w:rsidRDefault="007C4C48" w:rsidP="00417773">
      <w:pPr>
        <w:jc w:val="both"/>
        <w:rPr>
          <w:rFonts w:ascii="Times New Roman" w:hAnsi="Times New Roman" w:cs="Times New Roman"/>
          <w:sz w:val="24"/>
          <w:szCs w:val="24"/>
        </w:rPr>
      </w:pPr>
      <w:proofErr w:type="gramStart"/>
      <w:r>
        <w:rPr>
          <w:rFonts w:ascii="Times New Roman" w:hAnsi="Times New Roman" w:cs="Times New Roman"/>
          <w:sz w:val="24"/>
          <w:szCs w:val="24"/>
        </w:rPr>
        <w:t>Сајт Коморе је</w:t>
      </w:r>
      <w:r w:rsidR="00417773">
        <w:rPr>
          <w:rFonts w:ascii="Times New Roman" w:hAnsi="Times New Roman" w:cs="Times New Roman"/>
          <w:sz w:val="24"/>
          <w:szCs w:val="24"/>
        </w:rPr>
        <w:t xml:space="preserve"> у 201</w:t>
      </w:r>
      <w:r w:rsidR="00EF432E">
        <w:rPr>
          <w:rFonts w:ascii="Times New Roman" w:hAnsi="Times New Roman" w:cs="Times New Roman"/>
          <w:sz w:val="24"/>
          <w:szCs w:val="24"/>
        </w:rPr>
        <w:t>6</w:t>
      </w:r>
      <w:r w:rsidR="00417773">
        <w:rPr>
          <w:rFonts w:ascii="Times New Roman" w:hAnsi="Times New Roman" w:cs="Times New Roman"/>
          <w:sz w:val="24"/>
          <w:szCs w:val="24"/>
        </w:rPr>
        <w:t>.</w:t>
      </w:r>
      <w:proofErr w:type="gramEnd"/>
      <w:r w:rsidR="00417773">
        <w:rPr>
          <w:rFonts w:ascii="Times New Roman" w:hAnsi="Times New Roman" w:cs="Times New Roman"/>
          <w:sz w:val="24"/>
          <w:szCs w:val="24"/>
        </w:rPr>
        <w:t xml:space="preserve"> </w:t>
      </w:r>
      <w:proofErr w:type="gramStart"/>
      <w:r w:rsidR="00417773">
        <w:rPr>
          <w:rFonts w:ascii="Times New Roman" w:hAnsi="Times New Roman" w:cs="Times New Roman"/>
          <w:sz w:val="24"/>
          <w:szCs w:val="24"/>
        </w:rPr>
        <w:t>години</w:t>
      </w:r>
      <w:proofErr w:type="gramEnd"/>
      <w:r w:rsidR="00417773">
        <w:rPr>
          <w:rFonts w:ascii="Times New Roman" w:hAnsi="Times New Roman" w:cs="Times New Roman"/>
          <w:sz w:val="24"/>
          <w:szCs w:val="24"/>
        </w:rPr>
        <w:t xml:space="preserve">, </w:t>
      </w:r>
      <w:r>
        <w:rPr>
          <w:rFonts w:ascii="Times New Roman" w:hAnsi="Times New Roman" w:cs="Times New Roman"/>
          <w:sz w:val="24"/>
          <w:szCs w:val="24"/>
        </w:rPr>
        <w:t xml:space="preserve">повећао обим корисних података и обавештења и постао још </w:t>
      </w:r>
      <w:r w:rsidR="00417773">
        <w:rPr>
          <w:rFonts w:ascii="Times New Roman" w:hAnsi="Times New Roman" w:cs="Times New Roman"/>
          <w:sz w:val="24"/>
          <w:szCs w:val="24"/>
        </w:rPr>
        <w:t>ажурни</w:t>
      </w:r>
      <w:r>
        <w:rPr>
          <w:rFonts w:ascii="Times New Roman" w:hAnsi="Times New Roman" w:cs="Times New Roman"/>
          <w:sz w:val="24"/>
          <w:szCs w:val="24"/>
        </w:rPr>
        <w:t>ји</w:t>
      </w:r>
      <w:r w:rsidR="00417773">
        <w:rPr>
          <w:rFonts w:ascii="Times New Roman" w:hAnsi="Times New Roman" w:cs="Times New Roman"/>
          <w:sz w:val="24"/>
          <w:szCs w:val="24"/>
        </w:rPr>
        <w:t xml:space="preserve">. </w:t>
      </w:r>
      <w:r w:rsidR="00417773">
        <w:rPr>
          <w:rFonts w:ascii="Times New Roman" w:hAnsi="Times New Roman" w:cs="Times New Roman"/>
          <w:sz w:val="24"/>
          <w:szCs w:val="24"/>
          <w:lang w:val="ru-RU"/>
        </w:rPr>
        <w:t>Поред најактуелнијих информација о раду Коморе, њених органа и радних тела, као и Стручне службе Коморе, заинтересовани су преко сајта Коморе били у прилици да постављају питања везана за рад и пословање здравствених установа и на њих добију одговоре од Стручне службе Коморе.</w:t>
      </w:r>
    </w:p>
    <w:p w:rsidR="00417773" w:rsidRDefault="00417773" w:rsidP="00417773">
      <w:pPr>
        <w:jc w:val="both"/>
        <w:rPr>
          <w:rFonts w:ascii="Times New Roman" w:eastAsia="Calibri" w:hAnsi="Times New Roman" w:cs="Times New Roman"/>
          <w:sz w:val="16"/>
          <w:szCs w:val="16"/>
          <w:lang w:val="sr-Cyrl-CS"/>
        </w:rPr>
      </w:pPr>
    </w:p>
    <w:p w:rsidR="00417773" w:rsidRDefault="00417773" w:rsidP="00417773">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sr-Cyrl-CS"/>
        </w:rPr>
        <w:t>5</w:t>
      </w:r>
      <w:r>
        <w:rPr>
          <w:rFonts w:ascii="Times New Roman" w:eastAsia="Calibri" w:hAnsi="Times New Roman" w:cs="Times New Roman"/>
          <w:b/>
          <w:sz w:val="24"/>
          <w:szCs w:val="24"/>
        </w:rPr>
        <w:t>. Послови из области информатике</w:t>
      </w:r>
    </w:p>
    <w:p w:rsidR="00417773" w:rsidRDefault="00417773" w:rsidP="00417773">
      <w:pPr>
        <w:jc w:val="center"/>
        <w:rPr>
          <w:rFonts w:ascii="Times New Roman" w:eastAsia="Calibri" w:hAnsi="Times New Roman" w:cs="Times New Roman"/>
          <w:b/>
          <w:sz w:val="16"/>
          <w:szCs w:val="16"/>
        </w:rPr>
      </w:pPr>
    </w:p>
    <w:p w:rsidR="00417773" w:rsidRDefault="00417773" w:rsidP="00417773">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rPr>
        <w:tab/>
        <w:t xml:space="preserve">Стручна служба </w:t>
      </w:r>
      <w:r>
        <w:rPr>
          <w:rFonts w:ascii="Times New Roman" w:eastAsia="Calibri" w:hAnsi="Times New Roman" w:cs="Times New Roman"/>
          <w:sz w:val="24"/>
          <w:szCs w:val="24"/>
          <w:lang w:val="sr-Cyrl-CS"/>
        </w:rPr>
        <w:t xml:space="preserve">Коморе </w:t>
      </w:r>
      <w:r>
        <w:rPr>
          <w:rFonts w:ascii="Times New Roman" w:eastAsia="Calibri" w:hAnsi="Times New Roman" w:cs="Times New Roman"/>
          <w:sz w:val="24"/>
          <w:szCs w:val="24"/>
        </w:rPr>
        <w:t>константно ажурира електронску базу са подацима о</w:t>
      </w:r>
      <w:r>
        <w:rPr>
          <w:rFonts w:ascii="Times New Roman" w:hAnsi="Times New Roman" w:cs="Times New Roman"/>
          <w:sz w:val="24"/>
          <w:szCs w:val="24"/>
          <w:lang w:val="sr-Cyrl-CS"/>
        </w:rPr>
        <w:t>:</w:t>
      </w:r>
      <w:r>
        <w:rPr>
          <w:rFonts w:ascii="Times New Roman" w:eastAsia="Calibri" w:hAnsi="Times New Roman" w:cs="Times New Roman"/>
          <w:sz w:val="24"/>
          <w:szCs w:val="24"/>
        </w:rPr>
        <w:t xml:space="preserve"> врсти и броју здравствених установа (по седиштима и окрузима), директорима, финансијском пословању, броју запослених и др. </w:t>
      </w:r>
    </w:p>
    <w:p w:rsidR="00417773" w:rsidRDefault="00417773" w:rsidP="00417773">
      <w:pPr>
        <w:rPr>
          <w:rFonts w:ascii="Times New Roman" w:hAnsi="Times New Roman" w:cs="Times New Roman"/>
          <w:sz w:val="24"/>
          <w:szCs w:val="24"/>
        </w:rPr>
      </w:pPr>
    </w:p>
    <w:p w:rsidR="002B2BE9" w:rsidRPr="002B2BE9" w:rsidRDefault="002B2BE9" w:rsidP="00417773">
      <w:pPr>
        <w:rPr>
          <w:rFonts w:ascii="Times New Roman" w:hAnsi="Times New Roman" w:cs="Times New Roman"/>
          <w:sz w:val="24"/>
          <w:szCs w:val="24"/>
        </w:rPr>
      </w:pPr>
    </w:p>
    <w:p w:rsidR="00417773" w:rsidRDefault="007E2A23" w:rsidP="0041777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B06873">
        <w:rPr>
          <w:rFonts w:ascii="Times New Roman" w:hAnsi="Times New Roman" w:cs="Times New Roman"/>
          <w:b/>
          <w:sz w:val="24"/>
          <w:szCs w:val="24"/>
        </w:rPr>
        <w:t>в</w:t>
      </w:r>
      <w:r w:rsidR="007C4C48">
        <w:rPr>
          <w:rFonts w:ascii="Times New Roman" w:hAnsi="Times New Roman" w:cs="Times New Roman"/>
          <w:b/>
          <w:sz w:val="24"/>
          <w:szCs w:val="24"/>
        </w:rPr>
        <w:t>.</w:t>
      </w:r>
      <w:r w:rsidR="00B06873">
        <w:rPr>
          <w:rFonts w:ascii="Times New Roman" w:hAnsi="Times New Roman" w:cs="Times New Roman"/>
          <w:b/>
          <w:sz w:val="24"/>
          <w:szCs w:val="24"/>
        </w:rPr>
        <w:t>д</w:t>
      </w:r>
      <w:proofErr w:type="gramEnd"/>
      <w:r w:rsidR="007C4C48">
        <w:rPr>
          <w:rFonts w:ascii="Times New Roman" w:hAnsi="Times New Roman" w:cs="Times New Roman"/>
          <w:b/>
          <w:sz w:val="24"/>
          <w:szCs w:val="24"/>
        </w:rPr>
        <w:t>.</w:t>
      </w:r>
      <w:r w:rsidR="00417773">
        <w:rPr>
          <w:rFonts w:ascii="Times New Roman" w:hAnsi="Times New Roman" w:cs="Times New Roman"/>
          <w:b/>
          <w:sz w:val="24"/>
          <w:szCs w:val="24"/>
        </w:rPr>
        <w:t xml:space="preserve"> СЕКРЕТАР</w:t>
      </w:r>
      <w:r w:rsidR="007C4C48">
        <w:rPr>
          <w:rFonts w:ascii="Times New Roman" w:hAnsi="Times New Roman" w:cs="Times New Roman"/>
          <w:b/>
          <w:sz w:val="24"/>
          <w:szCs w:val="24"/>
        </w:rPr>
        <w:t>А</w:t>
      </w:r>
      <w:r w:rsidR="00417773">
        <w:rPr>
          <w:rFonts w:ascii="Times New Roman" w:hAnsi="Times New Roman" w:cs="Times New Roman"/>
          <w:b/>
          <w:sz w:val="24"/>
          <w:szCs w:val="24"/>
        </w:rPr>
        <w:t xml:space="preserve"> КОМОРЕ                                                </w:t>
      </w:r>
      <w:r w:rsidR="007C4C48">
        <w:rPr>
          <w:rFonts w:ascii="Times New Roman" w:hAnsi="Times New Roman" w:cs="Times New Roman"/>
          <w:b/>
          <w:sz w:val="24"/>
          <w:szCs w:val="24"/>
        </w:rPr>
        <w:t xml:space="preserve">   </w:t>
      </w:r>
      <w:r w:rsidR="00417773">
        <w:rPr>
          <w:rFonts w:ascii="Times New Roman" w:hAnsi="Times New Roman" w:cs="Times New Roman"/>
          <w:b/>
          <w:sz w:val="24"/>
          <w:szCs w:val="24"/>
        </w:rPr>
        <w:t xml:space="preserve">                                                                                                    </w:t>
      </w:r>
    </w:p>
    <w:p w:rsidR="00C96562" w:rsidRDefault="007C4C48" w:rsidP="007E2A23">
      <w:r>
        <w:rPr>
          <w:rFonts w:ascii="Times New Roman" w:hAnsi="Times New Roman" w:cs="Times New Roman"/>
          <w:sz w:val="24"/>
          <w:szCs w:val="24"/>
        </w:rPr>
        <w:t xml:space="preserve"> </w:t>
      </w:r>
      <w:r w:rsidR="007E2A23">
        <w:rPr>
          <w:rFonts w:ascii="Times New Roman" w:hAnsi="Times New Roman" w:cs="Times New Roman"/>
          <w:sz w:val="24"/>
          <w:szCs w:val="24"/>
        </w:rPr>
        <w:t xml:space="preserve">                                                                                               </w:t>
      </w:r>
      <w:r>
        <w:rPr>
          <w:rFonts w:ascii="Times New Roman" w:hAnsi="Times New Roman" w:cs="Times New Roman"/>
          <w:sz w:val="24"/>
          <w:szCs w:val="24"/>
        </w:rPr>
        <w:t xml:space="preserve"> Срђан Срданов</w:t>
      </w:r>
      <w:r w:rsidR="00417773">
        <w:rPr>
          <w:rFonts w:ascii="Times New Roman" w:hAnsi="Times New Roman" w:cs="Times New Roman"/>
          <w:sz w:val="24"/>
          <w:szCs w:val="24"/>
        </w:rPr>
        <w:t xml:space="preserve">, дипл. </w:t>
      </w:r>
      <w:proofErr w:type="gramStart"/>
      <w:r w:rsidR="00417773">
        <w:rPr>
          <w:rFonts w:ascii="Times New Roman" w:hAnsi="Times New Roman" w:cs="Times New Roman"/>
          <w:sz w:val="24"/>
          <w:szCs w:val="24"/>
        </w:rPr>
        <w:t>прав</w:t>
      </w:r>
      <w:proofErr w:type="gramEnd"/>
      <w:r w:rsidR="00417773">
        <w:rPr>
          <w:rFonts w:ascii="Times New Roman" w:hAnsi="Times New Roman" w:cs="Times New Roman"/>
          <w:sz w:val="24"/>
          <w:szCs w:val="24"/>
        </w:rPr>
        <w:t xml:space="preserve">                                                 </w:t>
      </w:r>
    </w:p>
    <w:sectPr w:rsidR="00C96562" w:rsidSect="007B23E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1E3" w:rsidRDefault="001E11E3" w:rsidP="007B23E6">
      <w:r>
        <w:separator/>
      </w:r>
    </w:p>
  </w:endnote>
  <w:endnote w:type="continuationSeparator" w:id="0">
    <w:p w:rsidR="001E11E3" w:rsidRDefault="001E11E3" w:rsidP="007B2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4957"/>
      <w:docPartObj>
        <w:docPartGallery w:val="Page Numbers (Bottom of Page)"/>
        <w:docPartUnique/>
      </w:docPartObj>
    </w:sdtPr>
    <w:sdtContent>
      <w:p w:rsidR="008E15BC" w:rsidRDefault="00A336DA">
        <w:pPr>
          <w:pStyle w:val="Footer"/>
          <w:jc w:val="right"/>
        </w:pPr>
        <w:fldSimple w:instr=" PAGE   \* MERGEFORMAT ">
          <w:r w:rsidR="00A82903">
            <w:rPr>
              <w:noProof/>
            </w:rPr>
            <w:t>2</w:t>
          </w:r>
        </w:fldSimple>
      </w:p>
    </w:sdtContent>
  </w:sdt>
  <w:p w:rsidR="008E15BC" w:rsidRDefault="008E15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1E3" w:rsidRDefault="001E11E3" w:rsidP="007B23E6">
      <w:r>
        <w:separator/>
      </w:r>
    </w:p>
  </w:footnote>
  <w:footnote w:type="continuationSeparator" w:id="0">
    <w:p w:rsidR="001E11E3" w:rsidRDefault="001E11E3" w:rsidP="007B23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F7DF8"/>
    <w:multiLevelType w:val="hybridMultilevel"/>
    <w:tmpl w:val="1B6ED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7E1AC7"/>
    <w:multiLevelType w:val="hybridMultilevel"/>
    <w:tmpl w:val="106AEF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880797"/>
    <w:multiLevelType w:val="hybridMultilevel"/>
    <w:tmpl w:val="6E3C4F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FC0A7F"/>
    <w:multiLevelType w:val="hybridMultilevel"/>
    <w:tmpl w:val="740A0EA4"/>
    <w:lvl w:ilvl="0" w:tplc="9558F05C">
      <w:start w:val="1"/>
      <w:numFmt w:val="decimal"/>
      <w:lvlText w:val="%1."/>
      <w:lvlJc w:val="left"/>
      <w:pPr>
        <w:tabs>
          <w:tab w:val="num" w:pos="1200"/>
        </w:tabs>
        <w:ind w:left="1200" w:hanging="360"/>
      </w:pPr>
    </w:lvl>
    <w:lvl w:ilvl="1" w:tplc="ED70805A">
      <w:start w:val="1"/>
      <w:numFmt w:val="bullet"/>
      <w:lvlText w:val="-"/>
      <w:lvlJc w:val="left"/>
      <w:pPr>
        <w:tabs>
          <w:tab w:val="num" w:pos="1920"/>
        </w:tabs>
        <w:ind w:left="192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B07791F"/>
    <w:multiLevelType w:val="hybridMultilevel"/>
    <w:tmpl w:val="044672EA"/>
    <w:lvl w:ilvl="0" w:tplc="0409000F">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4CC24D1"/>
    <w:multiLevelType w:val="hybridMultilevel"/>
    <w:tmpl w:val="19541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7C16BB"/>
    <w:multiLevelType w:val="hybridMultilevel"/>
    <w:tmpl w:val="7FE27B36"/>
    <w:lvl w:ilvl="0" w:tplc="B754C9A6">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8763CF5"/>
    <w:multiLevelType w:val="hybridMultilevel"/>
    <w:tmpl w:val="7D0CC68C"/>
    <w:lvl w:ilvl="0" w:tplc="04090003">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98C7209"/>
    <w:multiLevelType w:val="hybridMultilevel"/>
    <w:tmpl w:val="42F8971A"/>
    <w:lvl w:ilvl="0" w:tplc="03A4EF0C">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22C413A"/>
    <w:multiLevelType w:val="hybridMultilevel"/>
    <w:tmpl w:val="B71A005A"/>
    <w:lvl w:ilvl="0" w:tplc="96B29C3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5546BA"/>
    <w:multiLevelType w:val="hybridMultilevel"/>
    <w:tmpl w:val="EECCBC64"/>
    <w:lvl w:ilvl="0" w:tplc="58CE54E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6975168"/>
    <w:multiLevelType w:val="hybridMultilevel"/>
    <w:tmpl w:val="F5B0E5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D02BEE"/>
    <w:multiLevelType w:val="hybridMultilevel"/>
    <w:tmpl w:val="FB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F94DC7"/>
    <w:multiLevelType w:val="hybridMultilevel"/>
    <w:tmpl w:val="11DA2628"/>
    <w:lvl w:ilvl="0" w:tplc="AA087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BC44F4"/>
    <w:multiLevelType w:val="hybridMultilevel"/>
    <w:tmpl w:val="B98E1BE0"/>
    <w:lvl w:ilvl="0" w:tplc="0409000F">
      <w:start w:val="1"/>
      <w:numFmt w:val="decimal"/>
      <w:lvlText w:val="%1."/>
      <w:lvlJc w:val="left"/>
      <w:pPr>
        <w:tabs>
          <w:tab w:val="num" w:pos="720"/>
        </w:tabs>
        <w:ind w:left="720" w:hanging="360"/>
      </w:pPr>
    </w:lvl>
    <w:lvl w:ilvl="1" w:tplc="A2287BE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4A21FA6"/>
    <w:multiLevelType w:val="hybridMultilevel"/>
    <w:tmpl w:val="B3FC5F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B6A2D00"/>
    <w:multiLevelType w:val="hybridMultilevel"/>
    <w:tmpl w:val="DF7C5400"/>
    <w:lvl w:ilvl="0" w:tplc="58CE54E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009033F"/>
    <w:multiLevelType w:val="hybridMultilevel"/>
    <w:tmpl w:val="863C20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08C23BC"/>
    <w:multiLevelType w:val="hybridMultilevel"/>
    <w:tmpl w:val="55AAC7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7A56627"/>
    <w:multiLevelType w:val="hybridMultilevel"/>
    <w:tmpl w:val="5104925C"/>
    <w:lvl w:ilvl="0" w:tplc="E1C6FEC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3005C4"/>
    <w:multiLevelType w:val="hybridMultilevel"/>
    <w:tmpl w:val="07C6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18498B"/>
    <w:multiLevelType w:val="hybridMultilevel"/>
    <w:tmpl w:val="FD205AA0"/>
    <w:lvl w:ilvl="0" w:tplc="42B2040E">
      <w:start w:val="1"/>
      <w:numFmt w:val="decimal"/>
      <w:lvlText w:val="%1."/>
      <w:lvlJc w:val="left"/>
      <w:pPr>
        <w:ind w:left="108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C745FA3"/>
    <w:multiLevelType w:val="hybridMultilevel"/>
    <w:tmpl w:val="2FE49ADC"/>
    <w:lvl w:ilvl="0" w:tplc="47A4DCE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1"/>
  </w:num>
  <w:num w:numId="22">
    <w:abstractNumId w:val="2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7773"/>
    <w:rsid w:val="000314CF"/>
    <w:rsid w:val="000407A3"/>
    <w:rsid w:val="00063C16"/>
    <w:rsid w:val="00075AFE"/>
    <w:rsid w:val="00080DC5"/>
    <w:rsid w:val="0008466D"/>
    <w:rsid w:val="000864B2"/>
    <w:rsid w:val="00091CB7"/>
    <w:rsid w:val="000A5182"/>
    <w:rsid w:val="000D620C"/>
    <w:rsid w:val="000E6A5A"/>
    <w:rsid w:val="000F57FE"/>
    <w:rsid w:val="00122F05"/>
    <w:rsid w:val="001239A4"/>
    <w:rsid w:val="00134419"/>
    <w:rsid w:val="00134B50"/>
    <w:rsid w:val="00136C2D"/>
    <w:rsid w:val="00146B1F"/>
    <w:rsid w:val="0015159B"/>
    <w:rsid w:val="001572FC"/>
    <w:rsid w:val="001673A3"/>
    <w:rsid w:val="001735AE"/>
    <w:rsid w:val="0017449F"/>
    <w:rsid w:val="00192AB4"/>
    <w:rsid w:val="00197765"/>
    <w:rsid w:val="001A0C60"/>
    <w:rsid w:val="001A3197"/>
    <w:rsid w:val="001A5504"/>
    <w:rsid w:val="001D321B"/>
    <w:rsid w:val="001D7AB7"/>
    <w:rsid w:val="001E11E3"/>
    <w:rsid w:val="001F2804"/>
    <w:rsid w:val="00200FD0"/>
    <w:rsid w:val="002026AA"/>
    <w:rsid w:val="00211768"/>
    <w:rsid w:val="00236D34"/>
    <w:rsid w:val="00243997"/>
    <w:rsid w:val="00255872"/>
    <w:rsid w:val="0026570B"/>
    <w:rsid w:val="00284C9B"/>
    <w:rsid w:val="002925E6"/>
    <w:rsid w:val="002A0E23"/>
    <w:rsid w:val="002B2BE9"/>
    <w:rsid w:val="002B320A"/>
    <w:rsid w:val="002C3399"/>
    <w:rsid w:val="002D05B5"/>
    <w:rsid w:val="002D49AE"/>
    <w:rsid w:val="002D7841"/>
    <w:rsid w:val="002F1284"/>
    <w:rsid w:val="00320355"/>
    <w:rsid w:val="003249B3"/>
    <w:rsid w:val="0032537C"/>
    <w:rsid w:val="003339DA"/>
    <w:rsid w:val="00340418"/>
    <w:rsid w:val="003426B4"/>
    <w:rsid w:val="00353C71"/>
    <w:rsid w:val="00356DF9"/>
    <w:rsid w:val="003578EA"/>
    <w:rsid w:val="003706C3"/>
    <w:rsid w:val="00376333"/>
    <w:rsid w:val="003C11B1"/>
    <w:rsid w:val="003D5850"/>
    <w:rsid w:val="003E27CA"/>
    <w:rsid w:val="003F0D2E"/>
    <w:rsid w:val="004144F9"/>
    <w:rsid w:val="00417773"/>
    <w:rsid w:val="00421D43"/>
    <w:rsid w:val="0043427A"/>
    <w:rsid w:val="00453B2B"/>
    <w:rsid w:val="004747F3"/>
    <w:rsid w:val="00475EA9"/>
    <w:rsid w:val="00476E39"/>
    <w:rsid w:val="00480543"/>
    <w:rsid w:val="00480D63"/>
    <w:rsid w:val="00493658"/>
    <w:rsid w:val="004A22D0"/>
    <w:rsid w:val="004A73B9"/>
    <w:rsid w:val="004B32D8"/>
    <w:rsid w:val="004B7662"/>
    <w:rsid w:val="004C0445"/>
    <w:rsid w:val="004F052D"/>
    <w:rsid w:val="004F16B0"/>
    <w:rsid w:val="00550D8E"/>
    <w:rsid w:val="005568B9"/>
    <w:rsid w:val="00557752"/>
    <w:rsid w:val="00576FEA"/>
    <w:rsid w:val="005C286F"/>
    <w:rsid w:val="005D31E2"/>
    <w:rsid w:val="005E46DF"/>
    <w:rsid w:val="005F3490"/>
    <w:rsid w:val="00606139"/>
    <w:rsid w:val="00617D8D"/>
    <w:rsid w:val="00624959"/>
    <w:rsid w:val="00626251"/>
    <w:rsid w:val="006273F3"/>
    <w:rsid w:val="006663E6"/>
    <w:rsid w:val="00680A04"/>
    <w:rsid w:val="00685EE1"/>
    <w:rsid w:val="006C3A69"/>
    <w:rsid w:val="006F4916"/>
    <w:rsid w:val="007007A6"/>
    <w:rsid w:val="00701F0A"/>
    <w:rsid w:val="00703460"/>
    <w:rsid w:val="007066D5"/>
    <w:rsid w:val="00717FA9"/>
    <w:rsid w:val="007639CF"/>
    <w:rsid w:val="00764519"/>
    <w:rsid w:val="00765CCE"/>
    <w:rsid w:val="0077711D"/>
    <w:rsid w:val="007A3368"/>
    <w:rsid w:val="007B23E6"/>
    <w:rsid w:val="007C4C48"/>
    <w:rsid w:val="007E2A23"/>
    <w:rsid w:val="007E401B"/>
    <w:rsid w:val="007F5077"/>
    <w:rsid w:val="00800171"/>
    <w:rsid w:val="00801936"/>
    <w:rsid w:val="00821549"/>
    <w:rsid w:val="00824DC7"/>
    <w:rsid w:val="008265F8"/>
    <w:rsid w:val="00830E35"/>
    <w:rsid w:val="00835D6E"/>
    <w:rsid w:val="008420D6"/>
    <w:rsid w:val="008424B4"/>
    <w:rsid w:val="00845557"/>
    <w:rsid w:val="00854FA1"/>
    <w:rsid w:val="00856452"/>
    <w:rsid w:val="00857541"/>
    <w:rsid w:val="00866501"/>
    <w:rsid w:val="008731EF"/>
    <w:rsid w:val="00880C22"/>
    <w:rsid w:val="00885E58"/>
    <w:rsid w:val="008B250D"/>
    <w:rsid w:val="008C4BE4"/>
    <w:rsid w:val="008C6007"/>
    <w:rsid w:val="008E15BC"/>
    <w:rsid w:val="008F43F4"/>
    <w:rsid w:val="008F46EC"/>
    <w:rsid w:val="008F5ECF"/>
    <w:rsid w:val="00900CC9"/>
    <w:rsid w:val="00911BE8"/>
    <w:rsid w:val="00925092"/>
    <w:rsid w:val="00926898"/>
    <w:rsid w:val="00930C70"/>
    <w:rsid w:val="00932204"/>
    <w:rsid w:val="00933B0F"/>
    <w:rsid w:val="00933FCC"/>
    <w:rsid w:val="00935F30"/>
    <w:rsid w:val="00940B01"/>
    <w:rsid w:val="00942DD6"/>
    <w:rsid w:val="00970691"/>
    <w:rsid w:val="0097440D"/>
    <w:rsid w:val="00981911"/>
    <w:rsid w:val="00991598"/>
    <w:rsid w:val="00991649"/>
    <w:rsid w:val="00996B71"/>
    <w:rsid w:val="009A60B5"/>
    <w:rsid w:val="009D7AFE"/>
    <w:rsid w:val="009E2D27"/>
    <w:rsid w:val="00A336DA"/>
    <w:rsid w:val="00A41065"/>
    <w:rsid w:val="00A42D8A"/>
    <w:rsid w:val="00A449C0"/>
    <w:rsid w:val="00A4513B"/>
    <w:rsid w:val="00A54937"/>
    <w:rsid w:val="00A65A41"/>
    <w:rsid w:val="00A751C2"/>
    <w:rsid w:val="00A82903"/>
    <w:rsid w:val="00AA5645"/>
    <w:rsid w:val="00AA7340"/>
    <w:rsid w:val="00AB2B00"/>
    <w:rsid w:val="00AC2FE3"/>
    <w:rsid w:val="00AD0120"/>
    <w:rsid w:val="00AE2AE3"/>
    <w:rsid w:val="00AF39FA"/>
    <w:rsid w:val="00B00353"/>
    <w:rsid w:val="00B06873"/>
    <w:rsid w:val="00B21E4B"/>
    <w:rsid w:val="00B27E64"/>
    <w:rsid w:val="00B3134C"/>
    <w:rsid w:val="00B35722"/>
    <w:rsid w:val="00B56FDE"/>
    <w:rsid w:val="00B67FB7"/>
    <w:rsid w:val="00B70A41"/>
    <w:rsid w:val="00BB5EAA"/>
    <w:rsid w:val="00BC4CF6"/>
    <w:rsid w:val="00BD2534"/>
    <w:rsid w:val="00BD3CFA"/>
    <w:rsid w:val="00BD5185"/>
    <w:rsid w:val="00BE3157"/>
    <w:rsid w:val="00BF53FF"/>
    <w:rsid w:val="00C044F3"/>
    <w:rsid w:val="00C230D9"/>
    <w:rsid w:val="00C376D4"/>
    <w:rsid w:val="00C45E5D"/>
    <w:rsid w:val="00C734EE"/>
    <w:rsid w:val="00C9099B"/>
    <w:rsid w:val="00C92FB4"/>
    <w:rsid w:val="00C96562"/>
    <w:rsid w:val="00CB3EFF"/>
    <w:rsid w:val="00CB7444"/>
    <w:rsid w:val="00CC34B1"/>
    <w:rsid w:val="00CE1438"/>
    <w:rsid w:val="00CE6771"/>
    <w:rsid w:val="00CE6994"/>
    <w:rsid w:val="00CF0559"/>
    <w:rsid w:val="00CF7B25"/>
    <w:rsid w:val="00D03A46"/>
    <w:rsid w:val="00D15D8C"/>
    <w:rsid w:val="00D160CF"/>
    <w:rsid w:val="00D20F65"/>
    <w:rsid w:val="00D22B17"/>
    <w:rsid w:val="00D22C98"/>
    <w:rsid w:val="00D24E18"/>
    <w:rsid w:val="00D362B9"/>
    <w:rsid w:val="00D47E3B"/>
    <w:rsid w:val="00D607F8"/>
    <w:rsid w:val="00D724D3"/>
    <w:rsid w:val="00D74E4D"/>
    <w:rsid w:val="00D7795B"/>
    <w:rsid w:val="00D80A18"/>
    <w:rsid w:val="00D81599"/>
    <w:rsid w:val="00D919BE"/>
    <w:rsid w:val="00D96BCD"/>
    <w:rsid w:val="00DA4553"/>
    <w:rsid w:val="00DA7777"/>
    <w:rsid w:val="00DB3AB3"/>
    <w:rsid w:val="00DC7929"/>
    <w:rsid w:val="00DD02F7"/>
    <w:rsid w:val="00DF162F"/>
    <w:rsid w:val="00DF1939"/>
    <w:rsid w:val="00E056A2"/>
    <w:rsid w:val="00E33856"/>
    <w:rsid w:val="00E73574"/>
    <w:rsid w:val="00EB3E31"/>
    <w:rsid w:val="00EC7D48"/>
    <w:rsid w:val="00EE378B"/>
    <w:rsid w:val="00EF432E"/>
    <w:rsid w:val="00EF5390"/>
    <w:rsid w:val="00F128E5"/>
    <w:rsid w:val="00F16299"/>
    <w:rsid w:val="00F2230C"/>
    <w:rsid w:val="00F417C0"/>
    <w:rsid w:val="00F52527"/>
    <w:rsid w:val="00F86473"/>
    <w:rsid w:val="00F96692"/>
    <w:rsid w:val="00FA5E1D"/>
    <w:rsid w:val="00FA6F42"/>
    <w:rsid w:val="00FA7D2E"/>
    <w:rsid w:val="00FB2850"/>
    <w:rsid w:val="00FB3B99"/>
    <w:rsid w:val="00FD0DF3"/>
    <w:rsid w:val="00FD15DC"/>
    <w:rsid w:val="00FD1E6E"/>
    <w:rsid w:val="00FD3CC6"/>
    <w:rsid w:val="00FD46C4"/>
    <w:rsid w:val="00FD5E88"/>
    <w:rsid w:val="00FE7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20"/>
        <w:ind w:left="518" w:right="5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73"/>
    <w:pPr>
      <w:spacing w:before="0"/>
      <w:ind w:left="0" w:right="0" w:firstLine="360"/>
      <w:jc w:val="left"/>
    </w:pPr>
    <w:rPr>
      <w:rFonts w:asciiTheme="minorHAnsi" w:eastAsiaTheme="minorEastAsia" w:hAnsiTheme="minorHAnsi"/>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773"/>
    <w:pPr>
      <w:ind w:left="720"/>
      <w:contextualSpacing/>
    </w:pPr>
  </w:style>
  <w:style w:type="paragraph" w:customStyle="1" w:styleId="Default">
    <w:name w:val="Default"/>
    <w:rsid w:val="00417773"/>
    <w:pPr>
      <w:autoSpaceDE w:val="0"/>
      <w:autoSpaceDN w:val="0"/>
      <w:adjustRightInd w:val="0"/>
      <w:spacing w:before="0"/>
      <w:ind w:left="0" w:right="0" w:firstLine="360"/>
      <w:jc w:val="left"/>
    </w:pPr>
    <w:rPr>
      <w:rFonts w:asciiTheme="minorHAnsi" w:eastAsiaTheme="minorEastAsia" w:hAnsiTheme="minorHAnsi" w:cs="Times New Roman"/>
      <w:color w:val="000000"/>
      <w:sz w:val="22"/>
      <w:szCs w:val="24"/>
      <w:lang w:bidi="en-US"/>
    </w:rPr>
  </w:style>
  <w:style w:type="paragraph" w:styleId="Header">
    <w:name w:val="header"/>
    <w:basedOn w:val="Normal"/>
    <w:link w:val="HeaderChar"/>
    <w:uiPriority w:val="99"/>
    <w:semiHidden/>
    <w:unhideWhenUsed/>
    <w:rsid w:val="007B23E6"/>
    <w:pPr>
      <w:tabs>
        <w:tab w:val="center" w:pos="4680"/>
        <w:tab w:val="right" w:pos="9360"/>
      </w:tabs>
    </w:pPr>
  </w:style>
  <w:style w:type="character" w:customStyle="1" w:styleId="HeaderChar">
    <w:name w:val="Header Char"/>
    <w:basedOn w:val="DefaultParagraphFont"/>
    <w:link w:val="Header"/>
    <w:uiPriority w:val="99"/>
    <w:semiHidden/>
    <w:rsid w:val="007B23E6"/>
    <w:rPr>
      <w:rFonts w:asciiTheme="minorHAnsi" w:eastAsiaTheme="minorEastAsia" w:hAnsiTheme="minorHAnsi"/>
      <w:sz w:val="22"/>
      <w:lang w:bidi="en-US"/>
    </w:rPr>
  </w:style>
  <w:style w:type="paragraph" w:styleId="Footer">
    <w:name w:val="footer"/>
    <w:basedOn w:val="Normal"/>
    <w:link w:val="FooterChar"/>
    <w:uiPriority w:val="99"/>
    <w:unhideWhenUsed/>
    <w:rsid w:val="007B23E6"/>
    <w:pPr>
      <w:tabs>
        <w:tab w:val="center" w:pos="4680"/>
        <w:tab w:val="right" w:pos="9360"/>
      </w:tabs>
    </w:pPr>
  </w:style>
  <w:style w:type="character" w:customStyle="1" w:styleId="FooterChar">
    <w:name w:val="Footer Char"/>
    <w:basedOn w:val="DefaultParagraphFont"/>
    <w:link w:val="Footer"/>
    <w:uiPriority w:val="99"/>
    <w:rsid w:val="007B23E6"/>
    <w:rPr>
      <w:rFonts w:asciiTheme="minorHAnsi" w:eastAsiaTheme="minorEastAsia" w:hAnsiTheme="minorHAnsi"/>
      <w:sz w:val="22"/>
      <w:lang w:bidi="en-US"/>
    </w:rPr>
  </w:style>
  <w:style w:type="character" w:styleId="Hyperlink">
    <w:name w:val="Hyperlink"/>
    <w:basedOn w:val="DefaultParagraphFont"/>
    <w:uiPriority w:val="99"/>
    <w:unhideWhenUsed/>
    <w:rsid w:val="00075AFE"/>
    <w:rPr>
      <w:color w:val="0000FF"/>
      <w:u w:val="single"/>
    </w:rPr>
  </w:style>
  <w:style w:type="paragraph" w:styleId="BalloonText">
    <w:name w:val="Balloon Text"/>
    <w:basedOn w:val="Normal"/>
    <w:link w:val="BalloonTextChar"/>
    <w:uiPriority w:val="99"/>
    <w:semiHidden/>
    <w:unhideWhenUsed/>
    <w:rsid w:val="00075AFE"/>
    <w:rPr>
      <w:rFonts w:ascii="Tahoma" w:hAnsi="Tahoma" w:cs="Tahoma"/>
      <w:sz w:val="16"/>
      <w:szCs w:val="16"/>
    </w:rPr>
  </w:style>
  <w:style w:type="character" w:customStyle="1" w:styleId="BalloonTextChar">
    <w:name w:val="Balloon Text Char"/>
    <w:basedOn w:val="DefaultParagraphFont"/>
    <w:link w:val="BalloonText"/>
    <w:uiPriority w:val="99"/>
    <w:semiHidden/>
    <w:rsid w:val="00075AFE"/>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611784934">
      <w:bodyDiv w:val="1"/>
      <w:marLeft w:val="0"/>
      <w:marRight w:val="0"/>
      <w:marTop w:val="0"/>
      <w:marBottom w:val="0"/>
      <w:divBdr>
        <w:top w:val="none" w:sz="0" w:space="0" w:color="auto"/>
        <w:left w:val="none" w:sz="0" w:space="0" w:color="auto"/>
        <w:bottom w:val="none" w:sz="0" w:space="0" w:color="auto"/>
        <w:right w:val="none" w:sz="0" w:space="0" w:color="auto"/>
      </w:divBdr>
    </w:div>
    <w:div w:id="112122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EFE20-6DB5-4FF4-85CF-076B552A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6528</Words>
  <Characters>37213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komoragrad</dc:creator>
  <cp:lastModifiedBy>komoragrad</cp:lastModifiedBy>
  <cp:revision>2</cp:revision>
  <cp:lastPrinted>2017-01-20T10:58:00Z</cp:lastPrinted>
  <dcterms:created xsi:type="dcterms:W3CDTF">2017-02-20T07:28:00Z</dcterms:created>
  <dcterms:modified xsi:type="dcterms:W3CDTF">2017-02-20T07:28:00Z</dcterms:modified>
</cp:coreProperties>
</file>